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C5" w:rsidRDefault="009A32C5" w:rsidP="009A32C5">
      <w:pPr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Uchwały podatków i opłat lokalnych tj.:</w:t>
      </w:r>
    </w:p>
    <w:p w:rsidR="009A32C5" w:rsidRDefault="00B966D2" w:rsidP="009A32C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uchwała Nr XXXV/416</w:t>
      </w:r>
      <w:r w:rsidR="009A32C5">
        <w:rPr>
          <w:sz w:val="24"/>
          <w:szCs w:val="24"/>
        </w:rPr>
        <w:t>/200</w:t>
      </w:r>
      <w:r>
        <w:rPr>
          <w:sz w:val="24"/>
          <w:szCs w:val="24"/>
        </w:rPr>
        <w:t>9</w:t>
      </w:r>
      <w:r w:rsidR="009A32C5">
        <w:rPr>
          <w:sz w:val="24"/>
          <w:szCs w:val="24"/>
        </w:rPr>
        <w:t xml:space="preserve"> Rady Miejskiej w Węgorzynie z dnia 2</w:t>
      </w:r>
      <w:r>
        <w:rPr>
          <w:sz w:val="24"/>
          <w:szCs w:val="24"/>
        </w:rPr>
        <w:t>2</w:t>
      </w:r>
      <w:r w:rsidR="009A32C5">
        <w:rPr>
          <w:sz w:val="24"/>
          <w:szCs w:val="24"/>
        </w:rPr>
        <w:t xml:space="preserve"> października 200</w:t>
      </w:r>
      <w:r>
        <w:rPr>
          <w:sz w:val="24"/>
          <w:szCs w:val="24"/>
        </w:rPr>
        <w:t>9</w:t>
      </w:r>
      <w:r w:rsidR="009A32C5">
        <w:rPr>
          <w:sz w:val="24"/>
          <w:szCs w:val="24"/>
        </w:rPr>
        <w:t>r. w sprawie określenia stawek podatku od nieruchomości</w:t>
      </w:r>
      <w:r w:rsidR="0086039E">
        <w:rPr>
          <w:sz w:val="24"/>
          <w:szCs w:val="24"/>
        </w:rPr>
        <w:t>,</w:t>
      </w:r>
      <w:r w:rsidR="009A32C5">
        <w:rPr>
          <w:sz w:val="24"/>
          <w:szCs w:val="24"/>
        </w:rPr>
        <w:t xml:space="preserve"> </w:t>
      </w:r>
    </w:p>
    <w:p w:rsidR="00B966D2" w:rsidRDefault="00B966D2" w:rsidP="009A32C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uchwała Nr XXXV/417/2009 </w:t>
      </w:r>
      <w:r w:rsidR="0086039E">
        <w:rPr>
          <w:sz w:val="24"/>
          <w:szCs w:val="24"/>
        </w:rPr>
        <w:t>Rady Miejskiej w Węgorzynie  z dnia 22 października 2009r. w sprawie zwolnień w podatku od nieruchomości i opłacie targowej,</w:t>
      </w:r>
    </w:p>
    <w:p w:rsidR="009A32C5" w:rsidRDefault="009A32C5" w:rsidP="009A32C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uchwała Nr XXIV/240/2008 Rady Miejskiej w Węgorzynie z dnia 27 listopada 2008r. w sprawie określenia wzorów formularzy informacji i deklaracji podatkowych, </w:t>
      </w:r>
    </w:p>
    <w:p w:rsidR="009A32C5" w:rsidRDefault="0086039E" w:rsidP="009A32C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uchwała Nr XXXV/420</w:t>
      </w:r>
      <w:r w:rsidR="009A32C5">
        <w:rPr>
          <w:sz w:val="24"/>
          <w:szCs w:val="24"/>
        </w:rPr>
        <w:t>/200</w:t>
      </w:r>
      <w:r>
        <w:rPr>
          <w:sz w:val="24"/>
          <w:szCs w:val="24"/>
        </w:rPr>
        <w:t>9</w:t>
      </w:r>
      <w:r w:rsidR="009A32C5">
        <w:rPr>
          <w:sz w:val="24"/>
          <w:szCs w:val="24"/>
        </w:rPr>
        <w:t xml:space="preserve"> Rady </w:t>
      </w:r>
      <w:r>
        <w:rPr>
          <w:sz w:val="24"/>
          <w:szCs w:val="24"/>
        </w:rPr>
        <w:t>Miejskiej w Węgorzynie z dnia 22 października</w:t>
      </w:r>
      <w:r w:rsidR="009A32C5">
        <w:rPr>
          <w:sz w:val="24"/>
          <w:szCs w:val="24"/>
        </w:rPr>
        <w:t xml:space="preserve"> 200</w:t>
      </w:r>
      <w:r>
        <w:rPr>
          <w:sz w:val="24"/>
          <w:szCs w:val="24"/>
        </w:rPr>
        <w:t>9</w:t>
      </w:r>
      <w:r w:rsidR="009A32C5">
        <w:rPr>
          <w:sz w:val="24"/>
          <w:szCs w:val="24"/>
        </w:rPr>
        <w:t>r. w sprawie określenia stawek w podatku od środków transportowych,</w:t>
      </w:r>
    </w:p>
    <w:p w:rsidR="009A32C5" w:rsidRDefault="0086039E" w:rsidP="009A32C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uchwała Nr XXXV/418</w:t>
      </w:r>
      <w:r w:rsidR="009A32C5">
        <w:rPr>
          <w:sz w:val="24"/>
          <w:szCs w:val="24"/>
        </w:rPr>
        <w:t>/200</w:t>
      </w:r>
      <w:r>
        <w:rPr>
          <w:sz w:val="24"/>
          <w:szCs w:val="24"/>
        </w:rPr>
        <w:t>9</w:t>
      </w:r>
      <w:r w:rsidR="009A32C5">
        <w:rPr>
          <w:sz w:val="24"/>
          <w:szCs w:val="24"/>
        </w:rPr>
        <w:t xml:space="preserve"> Rady Miejskiej w Węgorzynie z dnia </w:t>
      </w:r>
      <w:r>
        <w:rPr>
          <w:sz w:val="24"/>
          <w:szCs w:val="24"/>
        </w:rPr>
        <w:t>22 października</w:t>
      </w:r>
      <w:r w:rsidR="009A32C5">
        <w:rPr>
          <w:sz w:val="24"/>
          <w:szCs w:val="24"/>
        </w:rPr>
        <w:t xml:space="preserve"> 200</w:t>
      </w:r>
      <w:r>
        <w:rPr>
          <w:sz w:val="24"/>
          <w:szCs w:val="24"/>
        </w:rPr>
        <w:t>9</w:t>
      </w:r>
      <w:r w:rsidR="009A32C5">
        <w:rPr>
          <w:sz w:val="24"/>
          <w:szCs w:val="24"/>
        </w:rPr>
        <w:t>r. w sprawie wysokości stawek opłaty targowej ,</w:t>
      </w:r>
    </w:p>
    <w:p w:rsidR="009A32C5" w:rsidRDefault="00B966D2" w:rsidP="009A32C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uchwała Nr XXXV/419</w:t>
      </w:r>
      <w:r w:rsidR="009A32C5">
        <w:rPr>
          <w:sz w:val="24"/>
          <w:szCs w:val="24"/>
        </w:rPr>
        <w:t>/200</w:t>
      </w:r>
      <w:r>
        <w:rPr>
          <w:sz w:val="24"/>
          <w:szCs w:val="24"/>
        </w:rPr>
        <w:t>9</w:t>
      </w:r>
      <w:r w:rsidR="009A32C5">
        <w:rPr>
          <w:sz w:val="24"/>
          <w:szCs w:val="24"/>
        </w:rPr>
        <w:t xml:space="preserve"> Rady Miejskiej w Węgorzynie z dnia </w:t>
      </w:r>
      <w:r>
        <w:rPr>
          <w:sz w:val="24"/>
          <w:szCs w:val="24"/>
        </w:rPr>
        <w:t xml:space="preserve">22 października </w:t>
      </w:r>
      <w:r w:rsidR="009A32C5">
        <w:rPr>
          <w:sz w:val="24"/>
          <w:szCs w:val="24"/>
        </w:rPr>
        <w:t>200</w:t>
      </w:r>
      <w:r>
        <w:rPr>
          <w:sz w:val="24"/>
          <w:szCs w:val="24"/>
        </w:rPr>
        <w:t>9</w:t>
      </w:r>
      <w:r w:rsidR="009A32C5">
        <w:rPr>
          <w:sz w:val="24"/>
          <w:szCs w:val="24"/>
        </w:rPr>
        <w:t xml:space="preserve">r. w sprawie </w:t>
      </w:r>
      <w:r w:rsidR="0086039E">
        <w:rPr>
          <w:sz w:val="24"/>
          <w:szCs w:val="24"/>
        </w:rPr>
        <w:t>uchylenia uchwały opłat</w:t>
      </w:r>
      <w:r w:rsidR="009A32C5">
        <w:rPr>
          <w:sz w:val="24"/>
          <w:szCs w:val="24"/>
        </w:rPr>
        <w:t xml:space="preserve"> od posiadania psów,</w:t>
      </w:r>
    </w:p>
    <w:p w:rsidR="0086039E" w:rsidRDefault="0086039E" w:rsidP="009A32C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uchwała Nr XXXVI/443/2009 Rady Miejskiej w Węgorzynie z dnia 26 listopada 2009 r. w sprawie uchylenia uchwały w sprawie obniżenia średniej ceny skupu żyta dla celów wymiaru podatku rolnego</w:t>
      </w:r>
    </w:p>
    <w:p w:rsidR="0086039E" w:rsidRDefault="0086039E" w:rsidP="009A32C5">
      <w:pPr>
        <w:adjustRightInd w:val="0"/>
        <w:jc w:val="both"/>
        <w:rPr>
          <w:sz w:val="24"/>
          <w:szCs w:val="24"/>
        </w:rPr>
      </w:pPr>
    </w:p>
    <w:p w:rsidR="009A32C5" w:rsidRPr="0086039E" w:rsidRDefault="009A32C5" w:rsidP="009A32C5">
      <w:pPr>
        <w:adjustRightInd w:val="0"/>
        <w:jc w:val="both"/>
        <w:rPr>
          <w:b/>
        </w:rPr>
      </w:pPr>
      <w:r w:rsidRPr="0086039E">
        <w:rPr>
          <w:b/>
          <w:sz w:val="24"/>
          <w:szCs w:val="24"/>
        </w:rPr>
        <w:t xml:space="preserve">są dostępne na stronie internetowej  BIP Urzędu Miejskiego w Węgorzynie pod adresem  </w:t>
      </w:r>
      <w:hyperlink r:id="rId4" w:history="1">
        <w:r w:rsidRPr="0086039E">
          <w:rPr>
            <w:rStyle w:val="Hipercze"/>
            <w:b/>
            <w:sz w:val="24"/>
            <w:szCs w:val="24"/>
          </w:rPr>
          <w:t>www.bip.wegorzyno.pl</w:t>
        </w:r>
      </w:hyperlink>
      <w:r w:rsidRPr="0086039E">
        <w:rPr>
          <w:b/>
          <w:sz w:val="24"/>
          <w:szCs w:val="24"/>
        </w:rPr>
        <w:t xml:space="preserve">  w zakładce -&gt;Rada Miejska -&gt; Uchwały.</w:t>
      </w:r>
    </w:p>
    <w:p w:rsidR="00216D09" w:rsidRDefault="00216D09"/>
    <w:sectPr w:rsidR="00216D09" w:rsidSect="0021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2C5"/>
    <w:rsid w:val="00216D09"/>
    <w:rsid w:val="0086039E"/>
    <w:rsid w:val="009A32C5"/>
    <w:rsid w:val="00B966D2"/>
    <w:rsid w:val="00E0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3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wegorzy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Gosia Honke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</cp:revision>
  <dcterms:created xsi:type="dcterms:W3CDTF">2010-09-23T08:18:00Z</dcterms:created>
  <dcterms:modified xsi:type="dcterms:W3CDTF">2010-09-23T08:50:00Z</dcterms:modified>
</cp:coreProperties>
</file>