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EA65" w14:textId="500C2476" w:rsidR="006714AD" w:rsidRDefault="006714AD" w:rsidP="006714AD">
      <w:pPr>
        <w:ind w:left="1416" w:hanging="1416"/>
        <w:jc w:val="right"/>
        <w:rPr>
          <w:rFonts w:ascii="Cambria" w:hAnsi="Cambria"/>
        </w:rPr>
      </w:pPr>
      <w:r>
        <w:rPr>
          <w:rFonts w:ascii="Cambria" w:hAnsi="Cambria"/>
        </w:rPr>
        <w:t xml:space="preserve">Węgorzyno, dnia </w:t>
      </w:r>
      <w:r w:rsidR="00341E26">
        <w:rPr>
          <w:rFonts w:ascii="Cambria" w:hAnsi="Cambria"/>
        </w:rPr>
        <w:t>17</w:t>
      </w:r>
      <w:r>
        <w:rPr>
          <w:rFonts w:ascii="Cambria" w:hAnsi="Cambria"/>
        </w:rPr>
        <w:t xml:space="preserve"> maja 2022 r.</w:t>
      </w:r>
    </w:p>
    <w:p w14:paraId="717000ED" w14:textId="77777777" w:rsidR="006714AD" w:rsidRDefault="006714AD" w:rsidP="006714AD">
      <w:pPr>
        <w:ind w:left="1416" w:hanging="1416"/>
        <w:jc w:val="both"/>
        <w:rPr>
          <w:rFonts w:ascii="Cambria" w:hAnsi="Cambria"/>
        </w:rPr>
      </w:pPr>
    </w:p>
    <w:p w14:paraId="70E074F0" w14:textId="77777777" w:rsidR="006714AD" w:rsidRPr="006714AD" w:rsidRDefault="006714AD" w:rsidP="006714AD">
      <w:pPr>
        <w:ind w:left="1416" w:hanging="1416"/>
        <w:jc w:val="center"/>
        <w:rPr>
          <w:rFonts w:ascii="Cambria" w:hAnsi="Cambria"/>
          <w:b/>
        </w:rPr>
      </w:pPr>
      <w:r w:rsidRPr="006714AD">
        <w:rPr>
          <w:rFonts w:ascii="Cambria" w:hAnsi="Cambria"/>
          <w:b/>
        </w:rPr>
        <w:t>ZAWIADOMIE</w:t>
      </w:r>
      <w:r>
        <w:rPr>
          <w:rFonts w:ascii="Cambria" w:hAnsi="Cambria"/>
          <w:b/>
        </w:rPr>
        <w:t>NIE O UNIEWAŻNIENIU POSTĘPOWANIA</w:t>
      </w:r>
    </w:p>
    <w:p w14:paraId="6DF30A4E" w14:textId="77777777" w:rsidR="006714AD" w:rsidRDefault="006714AD" w:rsidP="006714AD">
      <w:pPr>
        <w:ind w:left="1416" w:hanging="1416"/>
        <w:jc w:val="both"/>
        <w:rPr>
          <w:rFonts w:ascii="Cambria" w:hAnsi="Cambria"/>
        </w:rPr>
      </w:pPr>
    </w:p>
    <w:p w14:paraId="1FDF3A90" w14:textId="21B53C7C" w:rsidR="006714AD" w:rsidRPr="006714AD" w:rsidRDefault="006714AD" w:rsidP="006714AD">
      <w:pPr>
        <w:ind w:left="1416" w:hanging="1416"/>
        <w:jc w:val="both"/>
        <w:rPr>
          <w:rFonts w:ascii="Cambria" w:hAnsi="Cambria"/>
        </w:rPr>
      </w:pPr>
      <w:r w:rsidRPr="006714AD">
        <w:rPr>
          <w:rFonts w:ascii="Cambria" w:hAnsi="Cambria"/>
        </w:rPr>
        <w:t xml:space="preserve">Dotyczy: </w:t>
      </w:r>
      <w:r w:rsidRPr="006714AD">
        <w:rPr>
          <w:rFonts w:ascii="Cambria" w:hAnsi="Cambria"/>
        </w:rPr>
        <w:tab/>
        <w:t xml:space="preserve">postępowania o udzielenie zamówienia publicznego pn. </w:t>
      </w:r>
      <w:r w:rsidRPr="006714AD">
        <w:rPr>
          <w:rFonts w:ascii="Cambria" w:hAnsi="Cambria"/>
          <w:i/>
        </w:rPr>
        <w:t xml:space="preserve">„Modernizacja infrastruktury drogowej wraz z oświetleniem LED w Węgorzynie”, </w:t>
      </w:r>
      <w:r w:rsidRPr="006714AD">
        <w:rPr>
          <w:rFonts w:ascii="Cambria" w:hAnsi="Cambria"/>
        </w:rPr>
        <w:t>znak sprawy: ZP.271.</w:t>
      </w:r>
      <w:r w:rsidR="00E17A49">
        <w:rPr>
          <w:rFonts w:ascii="Cambria" w:hAnsi="Cambria"/>
        </w:rPr>
        <w:t>3</w:t>
      </w:r>
      <w:r w:rsidRPr="006714AD">
        <w:rPr>
          <w:rFonts w:ascii="Cambria" w:hAnsi="Cambria"/>
        </w:rPr>
        <w:t>.2022</w:t>
      </w:r>
    </w:p>
    <w:p w14:paraId="51D67343" w14:textId="77777777" w:rsidR="006714AD" w:rsidRDefault="006714AD" w:rsidP="006714AD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2B10C016" w14:textId="5D58AA2A" w:rsidR="006714AD" w:rsidRDefault="006714AD" w:rsidP="00793A9D">
      <w:pPr>
        <w:spacing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Działając na podstawie art. 260 ust. 1 i 2 ustawy z dnia 11 września 2019 r. Prawo zamówień publicznych (</w:t>
      </w:r>
      <w:proofErr w:type="spellStart"/>
      <w:r>
        <w:rPr>
          <w:rFonts w:ascii="Cambria" w:hAnsi="Cambria"/>
          <w:b/>
        </w:rPr>
        <w:t>t.j</w:t>
      </w:r>
      <w:proofErr w:type="spellEnd"/>
      <w:r>
        <w:rPr>
          <w:rFonts w:ascii="Cambria" w:hAnsi="Cambria"/>
          <w:b/>
        </w:rPr>
        <w:t xml:space="preserve">. Dz.U. z 2021 r., poz. 1129 ze zm. – dalej jako „PZP”), Zamawiający zawiadamia o unieważnieniu postępowania o udzielenie zamówienia publicznego </w:t>
      </w:r>
      <w:r w:rsidRPr="006714AD">
        <w:rPr>
          <w:rFonts w:ascii="Cambria" w:hAnsi="Cambria"/>
          <w:b/>
        </w:rPr>
        <w:t xml:space="preserve">pn. </w:t>
      </w:r>
      <w:r w:rsidRPr="006714AD">
        <w:rPr>
          <w:rFonts w:ascii="Cambria" w:hAnsi="Cambria"/>
          <w:b/>
          <w:i/>
        </w:rPr>
        <w:t>„Modernizacja infrastruktury drogowej wraz z</w:t>
      </w:r>
      <w:r>
        <w:rPr>
          <w:rFonts w:ascii="Cambria" w:hAnsi="Cambria"/>
          <w:b/>
          <w:i/>
        </w:rPr>
        <w:t xml:space="preserve"> oświetleniem LED w Węgorzynie” </w:t>
      </w:r>
      <w:r>
        <w:rPr>
          <w:rFonts w:ascii="Cambria" w:hAnsi="Cambria"/>
          <w:b/>
        </w:rPr>
        <w:t xml:space="preserve">na podstawie art. </w:t>
      </w:r>
      <w:r w:rsidR="001A39D4">
        <w:rPr>
          <w:rFonts w:ascii="Cambria" w:hAnsi="Cambria"/>
          <w:b/>
        </w:rPr>
        <w:t>255 ust. 1 pkt 3 PZP.</w:t>
      </w:r>
    </w:p>
    <w:p w14:paraId="3CA5D14D" w14:textId="77777777" w:rsidR="001A39D4" w:rsidRPr="000F4370" w:rsidRDefault="001A39D4" w:rsidP="00793A9D">
      <w:pPr>
        <w:spacing w:after="240"/>
        <w:jc w:val="center"/>
        <w:rPr>
          <w:rFonts w:ascii="Cambria" w:hAnsi="Cambria"/>
          <w:b/>
        </w:rPr>
      </w:pPr>
      <w:r w:rsidRPr="000F4370">
        <w:rPr>
          <w:rFonts w:ascii="Cambria" w:hAnsi="Cambria"/>
          <w:b/>
        </w:rPr>
        <w:t>UZASADNIENIE</w:t>
      </w:r>
    </w:p>
    <w:p w14:paraId="405B517D" w14:textId="693E7C95" w:rsidR="001A39D4" w:rsidRDefault="001A39D4" w:rsidP="001A39D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dyspozycją art. </w:t>
      </w:r>
      <w:r w:rsidR="00500FDA">
        <w:rPr>
          <w:rFonts w:ascii="Cambria" w:hAnsi="Cambria"/>
        </w:rPr>
        <w:t>222 ust. 4 w zw. z art. 266 PZP Zamawiający</w:t>
      </w:r>
      <w:r w:rsidR="00500FDA" w:rsidRPr="00500FDA">
        <w:rPr>
          <w:rFonts w:ascii="Cambria" w:hAnsi="Cambria"/>
        </w:rPr>
        <w:t xml:space="preserve"> p</w:t>
      </w:r>
      <w:r w:rsidR="00500FDA">
        <w:rPr>
          <w:rFonts w:ascii="Cambria" w:hAnsi="Cambria"/>
        </w:rPr>
        <w:t>rz</w:t>
      </w:r>
      <w:r w:rsidR="00E770A5">
        <w:rPr>
          <w:rFonts w:ascii="Cambria" w:hAnsi="Cambria"/>
        </w:rPr>
        <w:t>ed otwarciem ofert</w:t>
      </w:r>
      <w:r w:rsidR="00500FDA">
        <w:rPr>
          <w:rFonts w:ascii="Cambria" w:hAnsi="Cambria"/>
        </w:rPr>
        <w:t xml:space="preserve"> udostępnił</w:t>
      </w:r>
      <w:r w:rsidR="00500FDA" w:rsidRPr="00500FDA">
        <w:rPr>
          <w:rFonts w:ascii="Cambria" w:hAnsi="Cambria"/>
        </w:rPr>
        <w:t xml:space="preserve"> na stronie internetowej prowadzonego postępowania informację o kwocie, jaką zamierza przeznac</w:t>
      </w:r>
      <w:r w:rsidR="00500FDA">
        <w:rPr>
          <w:rFonts w:ascii="Cambria" w:hAnsi="Cambria"/>
        </w:rPr>
        <w:t>zyć na sfinans</w:t>
      </w:r>
      <w:r w:rsidR="001956D1">
        <w:rPr>
          <w:rFonts w:ascii="Cambria" w:hAnsi="Cambria"/>
        </w:rPr>
        <w:t xml:space="preserve">owanie zamówienia, która wynosi </w:t>
      </w:r>
      <w:r w:rsidR="00500FDA">
        <w:rPr>
          <w:rFonts w:ascii="Cambria" w:hAnsi="Cambria"/>
        </w:rPr>
        <w:t>2.545.940,</w:t>
      </w:r>
      <w:r w:rsidR="00500FDA" w:rsidRPr="00500FDA">
        <w:rPr>
          <w:rFonts w:ascii="Cambria" w:hAnsi="Cambria"/>
        </w:rPr>
        <w:t>61</w:t>
      </w:r>
      <w:r w:rsidR="00500FDA">
        <w:rPr>
          <w:rFonts w:ascii="Cambria" w:hAnsi="Cambria"/>
        </w:rPr>
        <w:t xml:space="preserve"> zł.</w:t>
      </w:r>
    </w:p>
    <w:p w14:paraId="0A51EC13" w14:textId="489E5BC8" w:rsidR="00500FDA" w:rsidRDefault="00500FDA" w:rsidP="001A39D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ww. postępowaniu złożone </w:t>
      </w:r>
      <w:r w:rsidR="001956D1">
        <w:rPr>
          <w:rFonts w:ascii="Cambria" w:hAnsi="Cambria"/>
        </w:rPr>
        <w:t xml:space="preserve">zostały </w:t>
      </w:r>
      <w:r>
        <w:rPr>
          <w:rFonts w:ascii="Cambria" w:hAnsi="Cambria"/>
        </w:rPr>
        <w:t>dwie oferty:</w:t>
      </w:r>
    </w:p>
    <w:p w14:paraId="03DA4935" w14:textId="1598DCA4" w:rsidR="0030346C" w:rsidRPr="00BC6EB6" w:rsidRDefault="001956D1" w:rsidP="00BC6EB6">
      <w:pPr>
        <w:pStyle w:val="Akapitzlist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Oferta k</w:t>
      </w:r>
      <w:r w:rsidR="0030346C" w:rsidRPr="00BC6EB6">
        <w:rPr>
          <w:rFonts w:ascii="Cambria" w:hAnsi="Cambria"/>
        </w:rPr>
        <w:t>onsorcjum fir</w:t>
      </w:r>
      <w:r>
        <w:rPr>
          <w:rFonts w:ascii="Cambria" w:hAnsi="Cambria"/>
        </w:rPr>
        <w:t>m: (1) Zakład Usług Komunalnych</w:t>
      </w:r>
      <w:r w:rsidR="0030346C" w:rsidRPr="00BC6EB6">
        <w:rPr>
          <w:rFonts w:ascii="Cambria" w:hAnsi="Cambria"/>
        </w:rPr>
        <w:t xml:space="preserve"> K. </w:t>
      </w:r>
      <w:proofErr w:type="spellStart"/>
      <w:r w:rsidR="0030346C" w:rsidRPr="00BC6EB6">
        <w:rPr>
          <w:rFonts w:ascii="Cambria" w:hAnsi="Cambria"/>
        </w:rPr>
        <w:t>Makarski</w:t>
      </w:r>
      <w:proofErr w:type="spellEnd"/>
      <w:r w:rsidR="0030346C" w:rsidRPr="00BC6EB6">
        <w:rPr>
          <w:rFonts w:ascii="Cambria" w:hAnsi="Cambria"/>
        </w:rPr>
        <w:t xml:space="preserve"> M. </w:t>
      </w:r>
      <w:proofErr w:type="spellStart"/>
      <w:r w:rsidR="0030346C" w:rsidRPr="00BC6EB6">
        <w:rPr>
          <w:rFonts w:ascii="Cambria" w:hAnsi="Cambria"/>
        </w:rPr>
        <w:t>Makarska</w:t>
      </w:r>
      <w:proofErr w:type="spellEnd"/>
      <w:r w:rsidR="0030346C" w:rsidRPr="00BC6EB6">
        <w:rPr>
          <w:rFonts w:ascii="Cambria" w:hAnsi="Cambria"/>
        </w:rPr>
        <w:t xml:space="preserve"> Sp. Jawna </w:t>
      </w:r>
      <w:r w:rsidR="00BC6EB6" w:rsidRPr="00BC6EB6">
        <w:rPr>
          <w:rFonts w:ascii="Cambria" w:hAnsi="Cambria"/>
        </w:rPr>
        <w:t xml:space="preserve">z siedzibą w Węgorzynie, </w:t>
      </w:r>
      <w:r w:rsidR="0030346C" w:rsidRPr="00BC6EB6">
        <w:rPr>
          <w:rFonts w:ascii="Cambria" w:hAnsi="Cambria"/>
        </w:rPr>
        <w:t xml:space="preserve">ul. Runowska 14, 73-155 Węgorzyno oraz (2) Andrzej Jóźwiakowski prowadzący działalność gospodarczą pod firmą „Zakład Ogólnobudowlany  Andrzej Jóźwiakowski” ul. Runowska 14, 73-155 Węgorzyno z ceną </w:t>
      </w:r>
      <w:r w:rsidR="00BC6EB6">
        <w:rPr>
          <w:rFonts w:ascii="Cambria" w:hAnsi="Cambria"/>
        </w:rPr>
        <w:t>3.249.</w:t>
      </w:r>
      <w:r w:rsidR="0030346C" w:rsidRPr="00BC6EB6">
        <w:rPr>
          <w:rFonts w:ascii="Cambria" w:hAnsi="Cambria"/>
        </w:rPr>
        <w:t>046,30 zł;</w:t>
      </w:r>
    </w:p>
    <w:p w14:paraId="6837217C" w14:textId="1112EE7F" w:rsidR="00E770A5" w:rsidRDefault="001956D1" w:rsidP="00E770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Oferta </w:t>
      </w:r>
      <w:r w:rsidR="0030346C" w:rsidRPr="00BC6EB6">
        <w:rPr>
          <w:rFonts w:ascii="Cambria" w:hAnsi="Cambria" w:cs="ArialNarrow"/>
        </w:rPr>
        <w:t xml:space="preserve">Budo </w:t>
      </w:r>
      <w:proofErr w:type="spellStart"/>
      <w:r w:rsidR="0030346C" w:rsidRPr="00BC6EB6">
        <w:rPr>
          <w:rFonts w:ascii="Cambria" w:hAnsi="Cambria" w:cs="ArialNarrow"/>
        </w:rPr>
        <w:t>Instal</w:t>
      </w:r>
      <w:proofErr w:type="spellEnd"/>
      <w:r w:rsidR="0030346C" w:rsidRPr="00BC6EB6">
        <w:rPr>
          <w:rFonts w:ascii="Cambria" w:hAnsi="Cambria" w:cs="ArialNarrow"/>
        </w:rPr>
        <w:t xml:space="preserve"> Sp. z o.o.</w:t>
      </w:r>
      <w:r w:rsidR="00BC6EB6" w:rsidRPr="00BC6EB6">
        <w:rPr>
          <w:rFonts w:ascii="Cambria" w:hAnsi="Cambria" w:cs="ArialNarrow"/>
        </w:rPr>
        <w:t xml:space="preserve"> z siedzibą w Lesznie, u</w:t>
      </w:r>
      <w:r w:rsidR="0030346C" w:rsidRPr="00BC6EB6">
        <w:rPr>
          <w:rFonts w:ascii="Cambria" w:hAnsi="Cambria" w:cs="ArialNarrow"/>
        </w:rPr>
        <w:t>l. Modrzewiowa 29</w:t>
      </w:r>
      <w:r w:rsidR="00BC6EB6" w:rsidRPr="00BC6EB6">
        <w:rPr>
          <w:rFonts w:ascii="Cambria" w:hAnsi="Cambria" w:cs="ArialNarrow"/>
        </w:rPr>
        <w:t xml:space="preserve">, </w:t>
      </w:r>
      <w:r w:rsidR="0030346C" w:rsidRPr="00BC6EB6">
        <w:rPr>
          <w:rFonts w:ascii="Cambria" w:hAnsi="Cambria" w:cs="ArialNarrow"/>
        </w:rPr>
        <w:t>64-100 Leszno</w:t>
      </w:r>
      <w:r w:rsidR="002076A6">
        <w:rPr>
          <w:rFonts w:ascii="Cambria" w:hAnsi="Cambria" w:cs="ArialNarrow"/>
        </w:rPr>
        <w:t>,</w:t>
      </w:r>
      <w:r w:rsidR="00BC6EB6" w:rsidRPr="00BC6EB6">
        <w:rPr>
          <w:rFonts w:ascii="Cambria" w:hAnsi="Cambria" w:cs="ArialNarrow"/>
        </w:rPr>
        <w:t xml:space="preserve"> za cenę </w:t>
      </w:r>
      <w:r w:rsidR="00BC6EB6">
        <w:rPr>
          <w:rFonts w:ascii="Cambria" w:hAnsi="Cambria" w:cs="ArialNarrow"/>
        </w:rPr>
        <w:t>3.486.</w:t>
      </w:r>
      <w:r w:rsidR="00BC6EB6" w:rsidRPr="00BC6EB6">
        <w:rPr>
          <w:rFonts w:ascii="Cambria" w:hAnsi="Cambria" w:cs="ArialNarrow"/>
        </w:rPr>
        <w:t>002,04 zł</w:t>
      </w:r>
      <w:r w:rsidR="00E770A5">
        <w:rPr>
          <w:rFonts w:ascii="Cambria" w:hAnsi="Cambria" w:cs="ArialNarrow"/>
        </w:rPr>
        <w:t>.</w:t>
      </w:r>
    </w:p>
    <w:p w14:paraId="260C8AD5" w14:textId="7D60F891" w:rsidR="00BC6EB6" w:rsidRPr="00E770A5" w:rsidRDefault="00BC6EB6" w:rsidP="00E770A5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ArialNarrow"/>
        </w:rPr>
      </w:pPr>
      <w:r w:rsidRPr="00E770A5">
        <w:rPr>
          <w:rFonts w:ascii="Cambria" w:hAnsi="Cambria" w:cs="ArialNarrow"/>
        </w:rPr>
        <w:t>Cena oferty z najniższ</w:t>
      </w:r>
      <w:r w:rsidR="00E770A5" w:rsidRPr="00E770A5">
        <w:rPr>
          <w:rFonts w:ascii="Cambria" w:hAnsi="Cambria" w:cs="ArialNarrow"/>
        </w:rPr>
        <w:t xml:space="preserve">ą ceną </w:t>
      </w:r>
      <w:r w:rsidR="00E770A5">
        <w:rPr>
          <w:rFonts w:ascii="Cambria" w:hAnsi="Cambria" w:cs="ArialNarrow"/>
        </w:rPr>
        <w:t xml:space="preserve">(pkt 1 powyżej) </w:t>
      </w:r>
      <w:r w:rsidR="00E770A5" w:rsidRPr="00E770A5">
        <w:rPr>
          <w:rFonts w:ascii="Cambria" w:hAnsi="Cambria" w:cs="ArialNarrow"/>
        </w:rPr>
        <w:t>przewyższa kwotę, którą Z</w:t>
      </w:r>
      <w:r w:rsidRPr="00E770A5">
        <w:rPr>
          <w:rFonts w:ascii="Cambria" w:hAnsi="Cambria" w:cs="ArialNarrow"/>
        </w:rPr>
        <w:t>amawiający zamierza przeznaczyć na sfinansowanie zamówienia</w:t>
      </w:r>
      <w:r w:rsidR="00E770A5" w:rsidRPr="00E770A5">
        <w:rPr>
          <w:rFonts w:ascii="Cambria" w:hAnsi="Cambria" w:cs="ArialNarrow"/>
        </w:rPr>
        <w:t xml:space="preserve"> o </w:t>
      </w:r>
      <w:r w:rsidR="00341E26">
        <w:rPr>
          <w:rFonts w:ascii="Cambria" w:hAnsi="Cambria" w:cs="ArialNarrow"/>
        </w:rPr>
        <w:t>2 545 940,61</w:t>
      </w:r>
      <w:r w:rsidR="00E770A5" w:rsidRPr="00E770A5">
        <w:rPr>
          <w:rFonts w:ascii="Cambria" w:hAnsi="Cambria" w:cs="ArialNarrow"/>
        </w:rPr>
        <w:t xml:space="preserve"> zł</w:t>
      </w:r>
      <w:r w:rsidRPr="00E770A5">
        <w:rPr>
          <w:rFonts w:ascii="Cambria" w:hAnsi="Cambria" w:cs="ArialNarrow"/>
        </w:rPr>
        <w:t xml:space="preserve">, </w:t>
      </w:r>
      <w:r w:rsidR="00E770A5" w:rsidRPr="00E770A5">
        <w:rPr>
          <w:rFonts w:ascii="Cambria" w:hAnsi="Cambria" w:cs="ArialNarrow"/>
        </w:rPr>
        <w:t>a Z</w:t>
      </w:r>
      <w:r w:rsidRPr="00E770A5">
        <w:rPr>
          <w:rFonts w:ascii="Cambria" w:hAnsi="Cambria" w:cs="ArialNarrow"/>
        </w:rPr>
        <w:t xml:space="preserve">amawiający </w:t>
      </w:r>
      <w:r w:rsidR="00E770A5" w:rsidRPr="00E770A5">
        <w:rPr>
          <w:rFonts w:ascii="Cambria" w:hAnsi="Cambria" w:cs="ArialNarrow"/>
        </w:rPr>
        <w:t>nie może zwiększyć tej</w:t>
      </w:r>
      <w:r w:rsidR="000F4370">
        <w:rPr>
          <w:rFonts w:ascii="Cambria" w:hAnsi="Cambria" w:cs="ArialNarrow"/>
        </w:rPr>
        <w:t xml:space="preserve"> kwoty</w:t>
      </w:r>
      <w:r w:rsidRPr="00E770A5">
        <w:rPr>
          <w:rFonts w:ascii="Cambria" w:hAnsi="Cambria" w:cs="ArialNarrow"/>
        </w:rPr>
        <w:t xml:space="preserve"> do ceny </w:t>
      </w:r>
      <w:r w:rsidR="00E770A5" w:rsidRPr="00E770A5">
        <w:rPr>
          <w:rFonts w:ascii="Cambria" w:hAnsi="Cambria" w:cs="ArialNarrow"/>
        </w:rPr>
        <w:t>najkorzystniejszej oferty.</w:t>
      </w:r>
    </w:p>
    <w:p w14:paraId="4A36DFBA" w14:textId="77777777" w:rsidR="0030346C" w:rsidRDefault="00E770A5" w:rsidP="00E770A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Powyższe powoduje </w:t>
      </w:r>
      <w:r w:rsidR="00793A9D">
        <w:rPr>
          <w:rFonts w:ascii="Cambria" w:hAnsi="Cambria"/>
        </w:rPr>
        <w:t>konieczność</w:t>
      </w:r>
      <w:r>
        <w:rPr>
          <w:rFonts w:ascii="Cambria" w:hAnsi="Cambria"/>
        </w:rPr>
        <w:t xml:space="preserve"> unieważnienia postępowania na podstawie art. </w:t>
      </w:r>
      <w:r w:rsidR="00793A9D">
        <w:rPr>
          <w:rFonts w:ascii="Cambria" w:hAnsi="Cambria"/>
        </w:rPr>
        <w:t xml:space="preserve">255 ust. 1 pkt 3 PZP, zgodnie z którym </w:t>
      </w:r>
      <w:r w:rsidR="00793A9D" w:rsidRPr="00793A9D">
        <w:rPr>
          <w:rFonts w:ascii="Cambria" w:hAnsi="Cambria"/>
        </w:rPr>
        <w:t xml:space="preserve">Zamawiający unieważnia postępowanie </w:t>
      </w:r>
      <w:r w:rsidR="00793A9D">
        <w:rPr>
          <w:rFonts w:ascii="Cambria" w:hAnsi="Cambria"/>
        </w:rPr>
        <w:t xml:space="preserve">o udzielenie zamówienia, jeżeli </w:t>
      </w:r>
      <w:r w:rsidR="00793A9D" w:rsidRPr="00793A9D">
        <w:rPr>
          <w:rFonts w:ascii="Cambria" w:hAnsi="Cambria"/>
        </w:rPr>
        <w:t>cena lub koszt najkorzystniejszej oferty lub oferta z najniższą ceną przewyższa kwotę, którą zamawiający zamierza przeznaczyć na sfinansowanie zamówienia, chyba że zamawiający może zwiększyć tę kwotę do ceny lub k</w:t>
      </w:r>
      <w:r w:rsidR="00793A9D">
        <w:rPr>
          <w:rFonts w:ascii="Cambria" w:hAnsi="Cambria"/>
        </w:rPr>
        <w:t>osztu najkorzystniejszej oferty.</w:t>
      </w:r>
    </w:p>
    <w:p w14:paraId="00DCF784" w14:textId="77777777" w:rsidR="005F3521" w:rsidRPr="00E770A5" w:rsidRDefault="005F3521" w:rsidP="00E770A5">
      <w:pPr>
        <w:jc w:val="both"/>
        <w:rPr>
          <w:rFonts w:ascii="Cambria" w:hAnsi="Cambria"/>
        </w:rPr>
      </w:pPr>
    </w:p>
    <w:p w14:paraId="3631ADF3" w14:textId="4E8F2978" w:rsidR="00500FDA" w:rsidRDefault="005F3521" w:rsidP="005F3521">
      <w:pPr>
        <w:pStyle w:val="Akapitzlist"/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Burmistrz</w:t>
      </w:r>
    </w:p>
    <w:p w14:paraId="552A3063" w14:textId="6536C2D3" w:rsidR="005F3521" w:rsidRPr="00500FDA" w:rsidRDefault="005F3521" w:rsidP="005F3521">
      <w:pPr>
        <w:pStyle w:val="Akapitzlist"/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Monika Kuźmińska</w:t>
      </w:r>
    </w:p>
    <w:sectPr w:rsidR="005F3521" w:rsidRPr="00500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79F73" w15:done="0"/>
  <w15:commentEx w15:paraId="02B9358E" w15:done="0"/>
  <w15:commentEx w15:paraId="48EDF104" w15:done="0"/>
  <w15:commentEx w15:paraId="164835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867A" w14:textId="77777777" w:rsidR="00E7147F" w:rsidRDefault="00E7147F" w:rsidP="00341E26">
      <w:pPr>
        <w:spacing w:after="0" w:line="240" w:lineRule="auto"/>
      </w:pPr>
      <w:r>
        <w:separator/>
      </w:r>
    </w:p>
  </w:endnote>
  <w:endnote w:type="continuationSeparator" w:id="0">
    <w:p w14:paraId="2C2D9F49" w14:textId="77777777" w:rsidR="00E7147F" w:rsidRDefault="00E7147F" w:rsidP="0034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E24A6" w14:textId="77777777" w:rsidR="00E7147F" w:rsidRDefault="00E7147F" w:rsidP="00341E26">
      <w:pPr>
        <w:spacing w:after="0" w:line="240" w:lineRule="auto"/>
      </w:pPr>
      <w:r>
        <w:separator/>
      </w:r>
    </w:p>
  </w:footnote>
  <w:footnote w:type="continuationSeparator" w:id="0">
    <w:p w14:paraId="02F56F12" w14:textId="77777777" w:rsidR="00E7147F" w:rsidRDefault="00E7147F" w:rsidP="0034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54BC" w14:textId="77777777" w:rsidR="00341E26" w:rsidRDefault="00341E26" w:rsidP="00341E26">
    <w:pPr>
      <w:pStyle w:val="Nagwek"/>
    </w:pPr>
    <w:r>
      <w:rPr>
        <w:noProof/>
        <w:lang w:eastAsia="pl-PL"/>
      </w:rPr>
      <w:drawing>
        <wp:inline distT="0" distB="0" distL="0" distR="0" wp14:anchorId="016C7622" wp14:editId="38FCB4EB">
          <wp:extent cx="1760393" cy="1266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393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51B5688C" wp14:editId="3778AB9C">
          <wp:extent cx="957631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ęgorzy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43" cy="112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2B5C56F7" wp14:editId="10810CA9">
          <wp:extent cx="2152650" cy="1248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4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9A441" w14:textId="77777777" w:rsidR="00341E26" w:rsidRDefault="00341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9AE"/>
    <w:multiLevelType w:val="hybridMultilevel"/>
    <w:tmpl w:val="B88C5402"/>
    <w:lvl w:ilvl="0" w:tplc="0BB09FE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2E60"/>
    <w:multiLevelType w:val="hybridMultilevel"/>
    <w:tmpl w:val="A642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3"/>
    <w:rsid w:val="000F4370"/>
    <w:rsid w:val="001956D1"/>
    <w:rsid w:val="001A39D4"/>
    <w:rsid w:val="001D32C9"/>
    <w:rsid w:val="002076A6"/>
    <w:rsid w:val="0030346C"/>
    <w:rsid w:val="00341E26"/>
    <w:rsid w:val="0038336D"/>
    <w:rsid w:val="003D3520"/>
    <w:rsid w:val="00500FDA"/>
    <w:rsid w:val="005F3521"/>
    <w:rsid w:val="006714AD"/>
    <w:rsid w:val="00793A9D"/>
    <w:rsid w:val="00991BCF"/>
    <w:rsid w:val="00BC6EB6"/>
    <w:rsid w:val="00C86EF3"/>
    <w:rsid w:val="00E17A49"/>
    <w:rsid w:val="00E7147F"/>
    <w:rsid w:val="00E770A5"/>
    <w:rsid w:val="00EB55AB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A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3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9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FD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4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6"/>
  </w:style>
  <w:style w:type="paragraph" w:styleId="Stopka">
    <w:name w:val="footer"/>
    <w:basedOn w:val="Normalny"/>
    <w:link w:val="StopkaZnak"/>
    <w:uiPriority w:val="99"/>
    <w:unhideWhenUsed/>
    <w:rsid w:val="0034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3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9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FD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4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6"/>
  </w:style>
  <w:style w:type="paragraph" w:styleId="Stopka">
    <w:name w:val="footer"/>
    <w:basedOn w:val="Normalny"/>
    <w:link w:val="StopkaZnak"/>
    <w:uiPriority w:val="99"/>
    <w:unhideWhenUsed/>
    <w:rsid w:val="0034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9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ttrykacz</cp:lastModifiedBy>
  <cp:revision>10</cp:revision>
  <cp:lastPrinted>2022-05-16T09:21:00Z</cp:lastPrinted>
  <dcterms:created xsi:type="dcterms:W3CDTF">2022-05-16T07:46:00Z</dcterms:created>
  <dcterms:modified xsi:type="dcterms:W3CDTF">2022-05-17T10:14:00Z</dcterms:modified>
</cp:coreProperties>
</file>