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EA" w:rsidRPr="00E66B34" w:rsidRDefault="007359EA" w:rsidP="00E66B34">
      <w:pPr>
        <w:keepNext/>
        <w:keepLines/>
        <w:spacing w:after="264" w:line="276" w:lineRule="auto"/>
        <w:ind w:left="80"/>
        <w:jc w:val="right"/>
        <w:rPr>
          <w:rStyle w:val="Heading40"/>
          <w:rFonts w:ascii="Cambria" w:eastAsiaTheme="minorHAnsi" w:hAnsi="Cambria"/>
          <w:b w:val="0"/>
          <w:sz w:val="21"/>
          <w:szCs w:val="21"/>
          <w:u w:val="none"/>
        </w:rPr>
      </w:pPr>
      <w:bookmarkStart w:id="0" w:name="bookmark0"/>
      <w:r w:rsidRPr="00E66B34">
        <w:rPr>
          <w:rStyle w:val="Heading40"/>
          <w:rFonts w:ascii="Cambria" w:eastAsiaTheme="minorHAnsi" w:hAnsi="Cambria"/>
          <w:b w:val="0"/>
          <w:sz w:val="21"/>
          <w:szCs w:val="21"/>
          <w:u w:val="none"/>
        </w:rPr>
        <w:t>Załącznik nr 9 do SWZ</w:t>
      </w:r>
    </w:p>
    <w:p w:rsidR="00967EEF" w:rsidRPr="00E66B34" w:rsidRDefault="00967EEF" w:rsidP="00E66B34">
      <w:pPr>
        <w:keepNext/>
        <w:keepLines/>
        <w:spacing w:after="264" w:line="276" w:lineRule="auto"/>
        <w:ind w:left="80"/>
        <w:jc w:val="center"/>
        <w:rPr>
          <w:rFonts w:ascii="Cambria" w:hAnsi="Cambria"/>
          <w:sz w:val="21"/>
          <w:szCs w:val="21"/>
        </w:rPr>
      </w:pPr>
      <w:r w:rsidRPr="00E66B34">
        <w:rPr>
          <w:rStyle w:val="Heading40"/>
          <w:rFonts w:ascii="Cambria" w:eastAsiaTheme="minorHAnsi" w:hAnsi="Cambria"/>
          <w:sz w:val="21"/>
          <w:szCs w:val="21"/>
          <w:u w:val="none"/>
        </w:rPr>
        <w:t>UMOWA NR ZP</w:t>
      </w:r>
      <w:bookmarkEnd w:id="0"/>
      <w:r w:rsidRPr="00E66B34">
        <w:rPr>
          <w:rStyle w:val="Heading40"/>
          <w:rFonts w:ascii="Cambria" w:eastAsiaTheme="minorHAnsi" w:hAnsi="Cambria"/>
          <w:b w:val="0"/>
          <w:bCs w:val="0"/>
          <w:sz w:val="21"/>
          <w:szCs w:val="21"/>
          <w:u w:val="none"/>
        </w:rPr>
        <w:t>…………….</w:t>
      </w:r>
    </w:p>
    <w:p w:rsidR="00A5451C" w:rsidRPr="00E66B34" w:rsidRDefault="00967EEF"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r w:rsidRPr="00E66B34">
        <w:rPr>
          <w:rFonts w:ascii="Cambria" w:hAnsi="Cambria" w:cs="Times New Roman"/>
          <w:sz w:val="21"/>
          <w:szCs w:val="21"/>
        </w:rPr>
        <w:t xml:space="preserve">W dniu ……………………… </w:t>
      </w:r>
      <w:r w:rsidRPr="00E66B34">
        <w:rPr>
          <w:rFonts w:ascii="Cambria" w:eastAsia="Times New Roman" w:hAnsi="Cambria" w:cs="Times New Roman"/>
          <w:color w:val="000000"/>
          <w:sz w:val="21"/>
          <w:szCs w:val="21"/>
          <w:lang w:eastAsia="pl-PL" w:bidi="pl-PL"/>
        </w:rPr>
        <w:t>w Węgorzynie pomiędzy</w:t>
      </w:r>
      <w:r w:rsidR="00A5451C" w:rsidRPr="00E66B34">
        <w:rPr>
          <w:rFonts w:ascii="Cambria" w:eastAsia="Times New Roman" w:hAnsi="Cambria" w:cs="Times New Roman"/>
          <w:color w:val="000000"/>
          <w:sz w:val="21"/>
          <w:szCs w:val="21"/>
          <w:lang w:eastAsia="pl-PL" w:bidi="pl-PL"/>
        </w:rPr>
        <w:t>:</w:t>
      </w:r>
    </w:p>
    <w:p w:rsidR="00A5451C" w:rsidRPr="00E66B34" w:rsidRDefault="00A5451C" w:rsidP="00E66B34">
      <w:pPr>
        <w:tabs>
          <w:tab w:val="left" w:pos="1415"/>
        </w:tabs>
        <w:suppressAutoHyphens/>
        <w:spacing w:after="0" w:line="276" w:lineRule="auto"/>
        <w:jc w:val="both"/>
        <w:rPr>
          <w:rFonts w:ascii="Cambria" w:eastAsia="Calibri" w:hAnsi="Cambria" w:cs="Cambria"/>
          <w:b/>
          <w:bCs/>
          <w:sz w:val="21"/>
          <w:szCs w:val="21"/>
          <w:lang w:eastAsia="zh-CN"/>
        </w:rPr>
      </w:pPr>
    </w:p>
    <w:p w:rsidR="00A5451C" w:rsidRPr="00E66B34" w:rsidRDefault="00A5451C" w:rsidP="00E66B34">
      <w:pPr>
        <w:tabs>
          <w:tab w:val="left" w:pos="1415"/>
        </w:tabs>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bCs/>
          <w:sz w:val="21"/>
          <w:szCs w:val="21"/>
          <w:lang w:eastAsia="zh-CN"/>
        </w:rPr>
        <w:t>Gminą Węgorzyno z siedzibą w Węgorzynie, ul. Rynek 1, 73-155 Węgorzyno, NIP 854-10-01-653, REGON 811685964,</w:t>
      </w:r>
    </w:p>
    <w:p w:rsidR="00A5451C" w:rsidRPr="00E66B34" w:rsidRDefault="00A5451C" w:rsidP="00E66B34">
      <w:pPr>
        <w:tabs>
          <w:tab w:val="left" w:pos="1415"/>
        </w:tabs>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bCs/>
          <w:sz w:val="21"/>
          <w:szCs w:val="21"/>
          <w:lang w:eastAsia="zh-CN"/>
        </w:rPr>
        <w:t>reprezentowaną przez:</w:t>
      </w:r>
    </w:p>
    <w:p w:rsidR="00A5451C" w:rsidRPr="00E66B34" w:rsidRDefault="00A5451C" w:rsidP="00E66B34">
      <w:pPr>
        <w:tabs>
          <w:tab w:val="left" w:pos="1415"/>
        </w:tabs>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bCs/>
          <w:sz w:val="21"/>
          <w:szCs w:val="21"/>
          <w:lang w:eastAsia="zh-CN"/>
        </w:rPr>
        <w:t>……………………………………………………………..</w:t>
      </w:r>
    </w:p>
    <w:p w:rsidR="00A5451C" w:rsidRPr="00E66B34" w:rsidRDefault="00A5451C" w:rsidP="00E66B34">
      <w:pPr>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zwaną dalej </w:t>
      </w:r>
      <w:r w:rsidRPr="00E66B34">
        <w:rPr>
          <w:rFonts w:ascii="Cambria" w:eastAsia="Calibri" w:hAnsi="Cambria" w:cs="Cambria"/>
          <w:b/>
          <w:bCs/>
          <w:sz w:val="21"/>
          <w:szCs w:val="21"/>
          <w:lang w:eastAsia="zh-CN"/>
        </w:rPr>
        <w:t>„Zamawiającym”,</w:t>
      </w:r>
    </w:p>
    <w:p w:rsidR="00A5451C" w:rsidRPr="00E66B34" w:rsidRDefault="00A5451C" w:rsidP="00E66B34">
      <w:pPr>
        <w:suppressAutoHyphens/>
        <w:spacing w:after="0" w:line="276" w:lineRule="auto"/>
        <w:jc w:val="both"/>
        <w:rPr>
          <w:rFonts w:ascii="Cambria" w:eastAsia="Calibri" w:hAnsi="Cambria" w:cs="Cambria"/>
          <w:b/>
          <w:bCs/>
          <w:sz w:val="21"/>
          <w:szCs w:val="21"/>
          <w:lang w:eastAsia="zh-CN"/>
        </w:rPr>
      </w:pPr>
    </w:p>
    <w:p w:rsidR="00A5451C" w:rsidRPr="00E66B34" w:rsidRDefault="00A5451C" w:rsidP="00E66B34">
      <w:pPr>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a</w:t>
      </w:r>
    </w:p>
    <w:p w:rsidR="00A5451C" w:rsidRPr="00E66B34" w:rsidRDefault="00A5451C" w:rsidP="00E66B34">
      <w:pPr>
        <w:suppressAutoHyphens/>
        <w:spacing w:after="0" w:line="276" w:lineRule="auto"/>
        <w:jc w:val="both"/>
        <w:rPr>
          <w:rFonts w:ascii="Cambria" w:eastAsia="Calibri" w:hAnsi="Cambria" w:cs="Cambria"/>
          <w:sz w:val="21"/>
          <w:szCs w:val="21"/>
          <w:lang w:eastAsia="zh-CN"/>
        </w:rPr>
      </w:pP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Panią/Panem…………………………………………………………, zamieszkałą/</w:t>
      </w:r>
      <w:proofErr w:type="spellStart"/>
      <w:r w:rsidRPr="00E66B34">
        <w:rPr>
          <w:rFonts w:ascii="Cambria" w:eastAsia="Calibri" w:hAnsi="Cambria" w:cs="Cambria"/>
          <w:sz w:val="21"/>
          <w:szCs w:val="21"/>
          <w:lang w:eastAsia="zh-CN"/>
        </w:rPr>
        <w:t>ym</w:t>
      </w:r>
      <w:proofErr w:type="spellEnd"/>
      <w:r w:rsidRPr="00E66B34">
        <w:rPr>
          <w:rFonts w:ascii="Cambria" w:eastAsia="Calibri" w:hAnsi="Cambria" w:cs="Cambria"/>
          <w:sz w:val="21"/>
          <w:szCs w:val="21"/>
          <w:lang w:eastAsia="zh-CN"/>
        </w:rPr>
        <w:t xml:space="preserve"> w…… przy ul. ….., …-….. …….., prowadzącym działalność gospodarczą pod firmą......…………………………………… z siedzibą w ……………………………………………… ul.…………………………………………………………………………………… zarejestrowanym/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w ………………………………………………………………, posiadającym/</w:t>
      </w:r>
      <w:proofErr w:type="spellStart"/>
      <w:r w:rsidRPr="00E66B34">
        <w:rPr>
          <w:rFonts w:ascii="Cambria" w:eastAsia="Calibri" w:hAnsi="Cambria" w:cs="Cambria"/>
          <w:sz w:val="21"/>
          <w:szCs w:val="21"/>
          <w:lang w:eastAsia="zh-CN"/>
        </w:rPr>
        <w:t>cą</w:t>
      </w:r>
      <w:proofErr w:type="spellEnd"/>
      <w:r w:rsidRPr="00E66B34">
        <w:rPr>
          <w:rFonts w:ascii="Cambria" w:eastAsia="Calibri" w:hAnsi="Cambria" w:cs="Cambria"/>
          <w:sz w:val="21"/>
          <w:szCs w:val="21"/>
          <w:lang w:eastAsia="zh-CN"/>
        </w:rPr>
        <w:t xml:space="preserve"> numer identyfikacyjny NIP ……………………; REGON ………………………,</w:t>
      </w: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przez:</w:t>
      </w: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rsidR="00A5451C" w:rsidRPr="00E66B34" w:rsidRDefault="00A5451C" w:rsidP="00E66B34">
      <w:pPr>
        <w:suppressAutoHyphens/>
        <w:autoSpaceDE w:val="0"/>
        <w:spacing w:after="0" w:line="276" w:lineRule="auto"/>
        <w:jc w:val="both"/>
        <w:rPr>
          <w:rFonts w:ascii="Cambria" w:eastAsia="Calibri" w:hAnsi="Cambria" w:cs="Cambria"/>
          <w:sz w:val="21"/>
          <w:szCs w:val="21"/>
          <w:lang w:eastAsia="zh-CN"/>
        </w:rPr>
      </w:pP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 siedzibą w………………………………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reprezentowaną przez:</w:t>
      </w: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rsidR="00A5451C" w:rsidRPr="00E66B34" w:rsidRDefault="00A5451C" w:rsidP="00E66B34">
      <w:pPr>
        <w:suppressAutoHyphens/>
        <w:autoSpaceDE w:val="0"/>
        <w:spacing w:after="0" w:line="276" w:lineRule="auto"/>
        <w:jc w:val="both"/>
        <w:rPr>
          <w:rFonts w:ascii="Cambria" w:eastAsia="Calibri" w:hAnsi="Cambria" w:cs="Cambria"/>
          <w:sz w:val="21"/>
          <w:szCs w:val="21"/>
          <w:lang w:eastAsia="zh-CN"/>
        </w:rPr>
      </w:pPr>
    </w:p>
    <w:p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zwanym dalej </w:t>
      </w:r>
      <w:r w:rsidRPr="00E66B34">
        <w:rPr>
          <w:rFonts w:ascii="Cambria" w:eastAsia="Calibri" w:hAnsi="Cambria" w:cs="Cambria"/>
          <w:b/>
          <w:bCs/>
          <w:sz w:val="21"/>
          <w:szCs w:val="21"/>
          <w:lang w:eastAsia="zh-CN"/>
        </w:rPr>
        <w:t>„Wykonawcą”.</w:t>
      </w:r>
    </w:p>
    <w:p w:rsidR="00A5451C" w:rsidRPr="00E66B34" w:rsidRDefault="00A5451C" w:rsidP="00E66B34">
      <w:pPr>
        <w:shd w:val="clear" w:color="auto" w:fill="FFFFFF"/>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 - </w:t>
      </w:r>
      <w:proofErr w:type="spellStart"/>
      <w:r w:rsidRPr="00E66B34">
        <w:rPr>
          <w:rFonts w:ascii="Cambria" w:eastAsia="Calibri" w:hAnsi="Cambria" w:cs="Cambria"/>
          <w:sz w:val="21"/>
          <w:szCs w:val="21"/>
          <w:lang w:eastAsia="zh-CN"/>
        </w:rPr>
        <w:t>wg</w:t>
      </w:r>
      <w:proofErr w:type="spellEnd"/>
      <w:r w:rsidRPr="00E66B34">
        <w:rPr>
          <w:rFonts w:ascii="Cambria" w:eastAsia="Calibri" w:hAnsi="Cambria" w:cs="Cambria"/>
          <w:sz w:val="21"/>
          <w:szCs w:val="21"/>
          <w:lang w:eastAsia="zh-CN"/>
        </w:rPr>
        <w:t>. rodzaju podmiotu gospodarczego - niewłaściwe usunąć)</w:t>
      </w:r>
    </w:p>
    <w:p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rsidR="00A5451C" w:rsidRPr="00E66B34" w:rsidRDefault="00A5451C" w:rsidP="00E66B34">
      <w:pPr>
        <w:tabs>
          <w:tab w:val="left" w:pos="3034"/>
        </w:tabs>
        <w:spacing w:after="0" w:line="276" w:lineRule="auto"/>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 dalszej części umowy Zamawiający i Wykonawca występujący wspólnie określani są także jako Strony, a osobno także jako Strona.</w:t>
      </w:r>
    </w:p>
    <w:p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rsidR="00A5451C" w:rsidRPr="00E66B34" w:rsidRDefault="00A5451C" w:rsidP="00E66B34">
      <w:pPr>
        <w:spacing w:after="0" w:line="276" w:lineRule="auto"/>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 wyniku przeprowadzonego postępowania o udzielenie zamówienia publicznego, udzielanego na podstawie przepisów ustawy z dnia 11 w</w:t>
      </w:r>
      <w:r w:rsidR="00026B88" w:rsidRPr="00E66B34">
        <w:rPr>
          <w:rFonts w:ascii="Cambria" w:eastAsia="Times New Roman" w:hAnsi="Cambria" w:cs="Times New Roman"/>
          <w:color w:val="000000"/>
          <w:sz w:val="21"/>
          <w:szCs w:val="21"/>
          <w:lang w:eastAsia="pl-PL" w:bidi="pl-PL"/>
        </w:rPr>
        <w:t>rześnia 2019 r. Prawo zamówień p</w:t>
      </w:r>
      <w:r w:rsidRPr="00E66B34">
        <w:rPr>
          <w:rFonts w:ascii="Cambria" w:eastAsia="Times New Roman" w:hAnsi="Cambria" w:cs="Times New Roman"/>
          <w:color w:val="000000"/>
          <w:sz w:val="21"/>
          <w:szCs w:val="21"/>
          <w:lang w:eastAsia="pl-PL" w:bidi="pl-PL"/>
        </w:rPr>
        <w:t>ublicznych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Dz.</w:t>
      </w:r>
      <w:r w:rsidR="004D1CB8" w:rsidRPr="00E66B34">
        <w:rPr>
          <w:rFonts w:ascii="Cambria" w:eastAsia="Times New Roman" w:hAnsi="Cambria" w:cs="Times New Roman"/>
          <w:color w:val="000000"/>
          <w:sz w:val="21"/>
          <w:szCs w:val="21"/>
          <w:lang w:eastAsia="pl-PL" w:bidi="pl-PL"/>
        </w:rPr>
        <w:t xml:space="preserve"> U. z 2021 r., poz. 1129 z </w:t>
      </w:r>
      <w:proofErr w:type="spellStart"/>
      <w:r w:rsidR="004D1CB8" w:rsidRPr="00E66B34">
        <w:rPr>
          <w:rFonts w:ascii="Cambria" w:eastAsia="Times New Roman" w:hAnsi="Cambria" w:cs="Times New Roman"/>
          <w:color w:val="000000"/>
          <w:sz w:val="21"/>
          <w:szCs w:val="21"/>
          <w:lang w:eastAsia="pl-PL" w:bidi="pl-PL"/>
        </w:rPr>
        <w:t>późn</w:t>
      </w:r>
      <w:proofErr w:type="spellEnd"/>
      <w:r w:rsidR="004D1CB8" w:rsidRPr="00E66B34">
        <w:rPr>
          <w:rFonts w:ascii="Cambria" w:eastAsia="Times New Roman" w:hAnsi="Cambria" w:cs="Times New Roman"/>
          <w:color w:val="000000"/>
          <w:sz w:val="21"/>
          <w:szCs w:val="21"/>
          <w:lang w:eastAsia="pl-PL" w:bidi="pl-PL"/>
        </w:rPr>
        <w:t>. zm. -</w:t>
      </w:r>
      <w:r w:rsidRPr="00E66B34">
        <w:rPr>
          <w:rFonts w:ascii="Cambria" w:eastAsia="Times New Roman" w:hAnsi="Cambria" w:cs="Times New Roman"/>
          <w:color w:val="000000"/>
          <w:sz w:val="21"/>
          <w:szCs w:val="21"/>
          <w:lang w:eastAsia="pl-PL" w:bidi="pl-PL"/>
        </w:rPr>
        <w:t xml:space="preserve"> dalej jako „PZP”) pod nazwą: „</w:t>
      </w:r>
      <w:r w:rsidR="001B4282">
        <w:rPr>
          <w:rFonts w:ascii="Cambria" w:hAnsi="Cambria"/>
          <w:b/>
          <w:lang w:eastAsia="ar-SA"/>
        </w:rPr>
        <w:t>Przewóz  uczniów niepełnosprawnych z terenu Gminy Węgorzyno do placówek oświatowych</w:t>
      </w:r>
      <w:r w:rsidRPr="00E66B34">
        <w:rPr>
          <w:rFonts w:ascii="Cambria" w:eastAsia="Times New Roman" w:hAnsi="Cambria" w:cs="Times New Roman"/>
          <w:color w:val="000000"/>
          <w:sz w:val="21"/>
          <w:szCs w:val="21"/>
          <w:lang w:eastAsia="pl-PL" w:bidi="pl-PL"/>
        </w:rPr>
        <w:t xml:space="preserve">”, w którym oferta złożona przez Wykonawcę (dalej: „Oferta”) została uznana </w:t>
      </w:r>
      <w:r w:rsidR="004D1CB8" w:rsidRPr="00E66B34">
        <w:rPr>
          <w:rFonts w:ascii="Cambria" w:eastAsia="Times New Roman" w:hAnsi="Cambria" w:cs="Times New Roman"/>
          <w:color w:val="000000"/>
          <w:sz w:val="21"/>
          <w:szCs w:val="21"/>
          <w:lang w:eastAsia="pl-PL" w:bidi="pl-PL"/>
        </w:rPr>
        <w:t xml:space="preserve">w stosunku do Zadania nr …. </w:t>
      </w:r>
      <w:r w:rsidRPr="00E66B34">
        <w:rPr>
          <w:rFonts w:ascii="Cambria" w:eastAsia="Times New Roman" w:hAnsi="Cambria" w:cs="Times New Roman"/>
          <w:color w:val="000000"/>
          <w:sz w:val="21"/>
          <w:szCs w:val="21"/>
          <w:lang w:eastAsia="pl-PL" w:bidi="pl-PL"/>
        </w:rPr>
        <w:t>przez Zamawiającego za ofertę najkorzystniejszą, została zawarta umowa (dalej: „Umowa”) następującej treści:</w:t>
      </w:r>
    </w:p>
    <w:p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rsidR="00967EEF" w:rsidRPr="00E66B34" w:rsidRDefault="00967EEF" w:rsidP="00E66B34">
      <w:pPr>
        <w:pStyle w:val="Heading10"/>
        <w:keepNext/>
        <w:keepLines/>
        <w:shd w:val="clear" w:color="auto" w:fill="auto"/>
        <w:spacing w:after="120" w:line="276" w:lineRule="auto"/>
        <w:jc w:val="center"/>
        <w:rPr>
          <w:rFonts w:ascii="Cambria" w:hAnsi="Cambria" w:cs="Times New Roman"/>
          <w:b w:val="0"/>
          <w:sz w:val="21"/>
          <w:szCs w:val="21"/>
        </w:rPr>
      </w:pPr>
      <w:bookmarkStart w:id="1" w:name="bookmark1"/>
      <w:r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b w:val="0"/>
          <w:color w:val="000000"/>
          <w:sz w:val="21"/>
          <w:szCs w:val="21"/>
          <w:lang w:eastAsia="pl-PL" w:bidi="pl-PL"/>
        </w:rPr>
        <w:t xml:space="preserve"> </w:t>
      </w:r>
      <w:r w:rsidRPr="00E66B34">
        <w:rPr>
          <w:rStyle w:val="Heading112pt"/>
          <w:rFonts w:ascii="Cambria" w:eastAsiaTheme="minorHAnsi" w:hAnsi="Cambria"/>
          <w:b/>
          <w:sz w:val="21"/>
          <w:szCs w:val="21"/>
        </w:rPr>
        <w:t>1</w:t>
      </w:r>
      <w:r w:rsidRPr="00E66B34">
        <w:rPr>
          <w:rFonts w:ascii="Cambria" w:eastAsia="Times New Roman" w:hAnsi="Cambria" w:cs="Times New Roman"/>
          <w:b w:val="0"/>
          <w:color w:val="000000"/>
          <w:sz w:val="21"/>
          <w:szCs w:val="21"/>
          <w:lang w:eastAsia="pl-PL" w:bidi="pl-PL"/>
        </w:rPr>
        <w:t xml:space="preserve">. </w:t>
      </w:r>
      <w:bookmarkEnd w:id="1"/>
      <w:r w:rsidR="00A41A10" w:rsidRPr="00E66B34">
        <w:rPr>
          <w:rFonts w:ascii="Cambria" w:eastAsia="Times New Roman" w:hAnsi="Cambria" w:cs="Times New Roman"/>
          <w:smallCaps/>
          <w:color w:val="000000"/>
          <w:sz w:val="21"/>
          <w:szCs w:val="21"/>
          <w:lang w:eastAsia="pl-PL" w:bidi="pl-PL"/>
        </w:rPr>
        <w:t>Przedmiot Umowy</w:t>
      </w:r>
    </w:p>
    <w:p w:rsidR="00A41A10" w:rsidRPr="006C5B55" w:rsidRDefault="00967EEF" w:rsidP="00E66B34">
      <w:pPr>
        <w:pStyle w:val="Akapitzlist"/>
        <w:numPr>
          <w:ilvl w:val="0"/>
          <w:numId w:val="14"/>
        </w:numPr>
        <w:spacing w:after="0" w:line="276" w:lineRule="auto"/>
        <w:ind w:left="426" w:hanging="426"/>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 zobowiązuje się do wykonywania na rzecz Zamawiającego usługi, polegającej na przewozac</w:t>
      </w:r>
      <w:bookmarkStart w:id="2" w:name="bookmark2"/>
      <w:r w:rsidR="004D1CB8" w:rsidRPr="00E66B34">
        <w:rPr>
          <w:rFonts w:ascii="Cambria" w:eastAsia="Times New Roman" w:hAnsi="Cambria" w:cs="Times New Roman"/>
          <w:color w:val="000000"/>
          <w:sz w:val="21"/>
          <w:szCs w:val="21"/>
          <w:lang w:eastAsia="pl-PL" w:bidi="pl-PL"/>
        </w:rPr>
        <w:t xml:space="preserve">h uczniów niepełnosprawnych </w:t>
      </w:r>
      <w:r w:rsidR="00CB2E85">
        <w:rPr>
          <w:rFonts w:ascii="Cambria" w:eastAsia="Times New Roman" w:hAnsi="Cambria" w:cs="Times New Roman"/>
          <w:color w:val="000000"/>
          <w:sz w:val="21"/>
          <w:szCs w:val="21"/>
          <w:lang w:eastAsia="pl-PL" w:bidi="pl-PL"/>
        </w:rPr>
        <w:t xml:space="preserve">z miejsc wskazanych w załączniku </w:t>
      </w:r>
      <w:r w:rsidR="00CB2E85" w:rsidRPr="006C5B55">
        <w:rPr>
          <w:rFonts w:ascii="Cambria" w:eastAsia="Times New Roman" w:hAnsi="Cambria" w:cs="Times New Roman"/>
          <w:b/>
          <w:color w:val="000000"/>
          <w:sz w:val="21"/>
          <w:szCs w:val="21"/>
          <w:lang w:eastAsia="pl-PL" w:bidi="pl-PL"/>
        </w:rPr>
        <w:t xml:space="preserve">nr </w:t>
      </w:r>
      <w:r w:rsidR="00C5370F" w:rsidRPr="006C5B55">
        <w:rPr>
          <w:rFonts w:ascii="Cambria" w:eastAsia="Times New Roman" w:hAnsi="Cambria" w:cs="Times New Roman"/>
          <w:b/>
          <w:color w:val="000000"/>
          <w:sz w:val="21"/>
          <w:szCs w:val="21"/>
          <w:lang w:eastAsia="pl-PL" w:bidi="pl-PL"/>
        </w:rPr>
        <w:t>1</w:t>
      </w:r>
      <w:r w:rsidR="00C5370F">
        <w:rPr>
          <w:rFonts w:ascii="Cambria" w:eastAsia="Times New Roman" w:hAnsi="Cambria" w:cs="Times New Roman"/>
          <w:color w:val="000000"/>
          <w:sz w:val="21"/>
          <w:szCs w:val="21"/>
          <w:lang w:eastAsia="pl-PL" w:bidi="pl-PL"/>
        </w:rPr>
        <w:t xml:space="preserve"> </w:t>
      </w:r>
      <w:r w:rsidR="00CB2E85">
        <w:rPr>
          <w:rFonts w:ascii="Cambria" w:eastAsia="Times New Roman" w:hAnsi="Cambria" w:cs="Times New Roman"/>
          <w:color w:val="000000"/>
          <w:sz w:val="21"/>
          <w:szCs w:val="21"/>
          <w:lang w:eastAsia="pl-PL" w:bidi="pl-PL"/>
        </w:rPr>
        <w:t xml:space="preserve">do Umowy </w:t>
      </w:r>
      <w:r w:rsidR="004D1CB8" w:rsidRPr="00E66B34">
        <w:rPr>
          <w:rFonts w:ascii="Cambria" w:eastAsia="Times New Roman" w:hAnsi="Cambria" w:cs="Times New Roman"/>
          <w:color w:val="000000"/>
          <w:sz w:val="21"/>
          <w:szCs w:val="21"/>
          <w:lang w:eastAsia="pl-PL" w:bidi="pl-PL"/>
        </w:rPr>
        <w:t>do:</w:t>
      </w:r>
    </w:p>
    <w:p w:rsidR="006C5B55" w:rsidRDefault="006C5B55" w:rsidP="006C5B55">
      <w:pPr>
        <w:spacing w:after="0" w:line="276" w:lineRule="auto"/>
        <w:jc w:val="both"/>
        <w:rPr>
          <w:rFonts w:ascii="Cambria" w:hAnsi="Cambria" w:cs="Times New Roman"/>
          <w:sz w:val="21"/>
          <w:szCs w:val="21"/>
        </w:rPr>
      </w:pPr>
    </w:p>
    <w:p w:rsidR="006C5B55" w:rsidRPr="006C5B55" w:rsidRDefault="006C5B55" w:rsidP="006C5B55">
      <w:pPr>
        <w:spacing w:after="0" w:line="276" w:lineRule="auto"/>
        <w:jc w:val="both"/>
        <w:rPr>
          <w:rFonts w:ascii="Cambria" w:hAnsi="Cambria" w:cs="Times New Roman"/>
          <w:sz w:val="21"/>
          <w:szCs w:val="21"/>
        </w:rPr>
      </w:pPr>
    </w:p>
    <w:p w:rsidR="00967EEF" w:rsidRPr="00E66B34" w:rsidRDefault="00967EEF" w:rsidP="00E66B34">
      <w:pPr>
        <w:spacing w:after="0" w:line="276" w:lineRule="auto"/>
        <w:ind w:left="426"/>
        <w:rPr>
          <w:rFonts w:ascii="Cambria" w:hAnsi="Cambria" w:cs="Times New Roman"/>
          <w:i/>
          <w:sz w:val="21"/>
          <w:szCs w:val="21"/>
        </w:rPr>
      </w:pPr>
      <w:r w:rsidRPr="00E66B34">
        <w:rPr>
          <w:rFonts w:ascii="Cambria" w:eastAsia="Times New Roman" w:hAnsi="Cambria" w:cs="Times New Roman"/>
          <w:b/>
          <w:i/>
          <w:color w:val="000000"/>
          <w:sz w:val="21"/>
          <w:szCs w:val="21"/>
          <w:lang w:eastAsia="pl-PL" w:bidi="pl-PL"/>
        </w:rPr>
        <w:lastRenderedPageBreak/>
        <w:t>Zadanie 1</w:t>
      </w:r>
      <w:bookmarkEnd w:id="2"/>
    </w:p>
    <w:p w:rsidR="00967EEF" w:rsidRPr="00E66B34" w:rsidRDefault="00967EEF" w:rsidP="00E66B34">
      <w:pPr>
        <w:widowControl w:val="0"/>
        <w:numPr>
          <w:ilvl w:val="0"/>
          <w:numId w:val="13"/>
        </w:numPr>
        <w:tabs>
          <w:tab w:val="left" w:pos="851"/>
        </w:tabs>
        <w:spacing w:after="0" w:line="276" w:lineRule="auto"/>
        <w:ind w:left="851" w:hanging="440"/>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Niepublicznego Przedszkola Specjalnego „Tęczowa Kraina” w Gudowie,</w:t>
      </w:r>
    </w:p>
    <w:p w:rsidR="00967EEF" w:rsidRPr="00E66B34" w:rsidRDefault="00967EEF" w:rsidP="00E66B34">
      <w:pPr>
        <w:widowControl w:val="0"/>
        <w:numPr>
          <w:ilvl w:val="0"/>
          <w:numId w:val="13"/>
        </w:numPr>
        <w:tabs>
          <w:tab w:val="left" w:pos="851"/>
        </w:tabs>
        <w:spacing w:after="0" w:line="276" w:lineRule="auto"/>
        <w:ind w:left="851" w:hanging="440"/>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 xml:space="preserve">Ośrodka </w:t>
      </w:r>
      <w:proofErr w:type="spellStart"/>
      <w:r w:rsidRPr="00E66B34">
        <w:rPr>
          <w:rFonts w:ascii="Cambria" w:eastAsia="Times New Roman" w:hAnsi="Cambria" w:cs="Times New Roman"/>
          <w:i/>
          <w:color w:val="000000"/>
          <w:sz w:val="21"/>
          <w:szCs w:val="21"/>
          <w:lang w:eastAsia="pl-PL" w:bidi="pl-PL"/>
        </w:rPr>
        <w:t>Rehabilitacyjno-Edukacyjno-Wychowawczego</w:t>
      </w:r>
      <w:proofErr w:type="spellEnd"/>
      <w:r w:rsidRPr="00E66B34">
        <w:rPr>
          <w:rFonts w:ascii="Cambria" w:eastAsia="Times New Roman" w:hAnsi="Cambria" w:cs="Times New Roman"/>
          <w:i/>
          <w:color w:val="000000"/>
          <w:sz w:val="21"/>
          <w:szCs w:val="21"/>
          <w:lang w:eastAsia="pl-PL" w:bidi="pl-PL"/>
        </w:rPr>
        <w:t xml:space="preserve"> w Gudowie,</w:t>
      </w:r>
    </w:p>
    <w:p w:rsidR="00BD5B87" w:rsidRPr="00E66B34" w:rsidRDefault="00BD5B87" w:rsidP="00E66B34">
      <w:pPr>
        <w:widowControl w:val="0"/>
        <w:numPr>
          <w:ilvl w:val="0"/>
          <w:numId w:val="13"/>
        </w:numPr>
        <w:tabs>
          <w:tab w:val="left" w:pos="851"/>
        </w:tabs>
        <w:spacing w:after="0" w:line="276" w:lineRule="auto"/>
        <w:ind w:left="851" w:hanging="440"/>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Niepublicznej Szkoły Podstawowej w Gudowie,</w:t>
      </w:r>
    </w:p>
    <w:p w:rsidR="00967EEF" w:rsidRPr="00E66B34" w:rsidRDefault="00967EEF" w:rsidP="00E66B34">
      <w:pPr>
        <w:widowControl w:val="0"/>
        <w:numPr>
          <w:ilvl w:val="0"/>
          <w:numId w:val="13"/>
        </w:numPr>
        <w:tabs>
          <w:tab w:val="left" w:pos="851"/>
        </w:tabs>
        <w:spacing w:after="300" w:line="276" w:lineRule="auto"/>
        <w:ind w:left="851" w:hanging="440"/>
        <w:contextualSpacing/>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Zespołu Placówek Edukacyjno-Tera</w:t>
      </w:r>
      <w:bookmarkStart w:id="3" w:name="bookmark3"/>
      <w:r w:rsidR="00BD5B87" w:rsidRPr="00E66B34">
        <w:rPr>
          <w:rFonts w:ascii="Cambria" w:eastAsia="Times New Roman" w:hAnsi="Cambria" w:cs="Times New Roman"/>
          <w:i/>
          <w:color w:val="000000"/>
          <w:sz w:val="21"/>
          <w:szCs w:val="21"/>
          <w:lang w:eastAsia="pl-PL" w:bidi="pl-PL"/>
        </w:rPr>
        <w:t>peutycznych w Drawsku Pomorskim.</w:t>
      </w:r>
    </w:p>
    <w:p w:rsidR="00967EEF" w:rsidRPr="00E66B34" w:rsidRDefault="00967EEF" w:rsidP="00E66B34">
      <w:pPr>
        <w:widowControl w:val="0"/>
        <w:tabs>
          <w:tab w:val="left" w:pos="255"/>
        </w:tabs>
        <w:spacing w:after="300" w:line="276" w:lineRule="auto"/>
        <w:ind w:left="440"/>
        <w:contextualSpacing/>
        <w:jc w:val="both"/>
        <w:rPr>
          <w:rFonts w:ascii="Cambria" w:hAnsi="Cambria" w:cs="Times New Roman"/>
          <w:b/>
          <w:i/>
          <w:sz w:val="21"/>
          <w:szCs w:val="21"/>
        </w:rPr>
      </w:pPr>
      <w:r w:rsidRPr="00E66B34">
        <w:rPr>
          <w:rFonts w:ascii="Cambria" w:eastAsia="Times New Roman" w:hAnsi="Cambria" w:cs="Times New Roman"/>
          <w:b/>
          <w:i/>
          <w:color w:val="000000"/>
          <w:sz w:val="21"/>
          <w:szCs w:val="21"/>
          <w:lang w:eastAsia="pl-PL" w:bidi="pl-PL"/>
        </w:rPr>
        <w:t>Zadanie 2</w:t>
      </w:r>
      <w:bookmarkEnd w:id="3"/>
    </w:p>
    <w:p w:rsidR="00967EEF" w:rsidRPr="00E66B34" w:rsidRDefault="00967EEF" w:rsidP="00E66B34">
      <w:pPr>
        <w:widowControl w:val="0"/>
        <w:numPr>
          <w:ilvl w:val="0"/>
          <w:numId w:val="15"/>
        </w:numPr>
        <w:spacing w:after="0" w:line="276" w:lineRule="auto"/>
        <w:ind w:left="851" w:hanging="425"/>
        <w:contextualSpacing/>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Niepublicznej Szkoły Przysposabiającej w Siedlicach,</w:t>
      </w:r>
    </w:p>
    <w:p w:rsidR="00967EEF" w:rsidRPr="00E66B34" w:rsidRDefault="00967EEF" w:rsidP="00E66B34">
      <w:pPr>
        <w:widowControl w:val="0"/>
        <w:numPr>
          <w:ilvl w:val="0"/>
          <w:numId w:val="15"/>
        </w:numPr>
        <w:spacing w:after="0" w:line="276" w:lineRule="auto"/>
        <w:ind w:left="851" w:hanging="425"/>
        <w:contextualSpacing/>
        <w:jc w:val="both"/>
        <w:rPr>
          <w:rFonts w:ascii="Cambria" w:hAnsi="Cambria" w:cs="Times New Roman"/>
          <w:i/>
          <w:sz w:val="21"/>
          <w:szCs w:val="21"/>
        </w:rPr>
      </w:pPr>
      <w:r w:rsidRPr="00E66B34">
        <w:rPr>
          <w:rFonts w:ascii="Cambria" w:eastAsia="Times New Roman" w:hAnsi="Cambria" w:cs="Times New Roman"/>
          <w:i/>
          <w:color w:val="000000"/>
          <w:sz w:val="21"/>
          <w:szCs w:val="21"/>
          <w:lang w:eastAsia="pl-PL" w:bidi="pl-PL"/>
        </w:rPr>
        <w:t>Niepublicznej Szkoły Podstawowe</w:t>
      </w:r>
      <w:r w:rsidR="00A41A10" w:rsidRPr="00E66B34">
        <w:rPr>
          <w:rFonts w:ascii="Cambria" w:eastAsia="Times New Roman" w:hAnsi="Cambria" w:cs="Times New Roman"/>
          <w:i/>
          <w:color w:val="000000"/>
          <w:sz w:val="21"/>
          <w:szCs w:val="21"/>
          <w:lang w:eastAsia="pl-PL" w:bidi="pl-PL"/>
        </w:rPr>
        <w:t>j nr 1 w Radowie Wielkim.</w:t>
      </w:r>
      <w:r w:rsidR="00A41A10" w:rsidRPr="00E66B34">
        <w:rPr>
          <w:rStyle w:val="Odwoanieprzypisudolnego"/>
          <w:rFonts w:ascii="Cambria" w:eastAsia="Times New Roman" w:hAnsi="Cambria" w:cs="Times New Roman"/>
          <w:i/>
          <w:color w:val="000000"/>
          <w:sz w:val="21"/>
          <w:szCs w:val="21"/>
          <w:lang w:eastAsia="pl-PL" w:bidi="pl-PL"/>
        </w:rPr>
        <w:footnoteReference w:id="1"/>
      </w:r>
    </w:p>
    <w:p w:rsidR="00026B88" w:rsidRPr="00FE45E7" w:rsidRDefault="00026B88" w:rsidP="00FE45E7">
      <w:pPr>
        <w:pStyle w:val="Akapitzlist"/>
        <w:numPr>
          <w:ilvl w:val="0"/>
          <w:numId w:val="14"/>
        </w:numPr>
        <w:spacing w:after="240" w:line="276" w:lineRule="auto"/>
        <w:ind w:left="425" w:hanging="425"/>
        <w:contextualSpacing w:val="0"/>
        <w:jc w:val="both"/>
        <w:rPr>
          <w:rFonts w:ascii="Cambria" w:hAnsi="Cambria" w:cs="Times New Roman"/>
          <w:sz w:val="21"/>
          <w:szCs w:val="21"/>
        </w:rPr>
      </w:pPr>
      <w:r w:rsidRPr="00E66B34">
        <w:rPr>
          <w:rFonts w:ascii="Cambria" w:hAnsi="Cambria" w:cs="Times New Roman"/>
          <w:sz w:val="21"/>
          <w:szCs w:val="21"/>
        </w:rPr>
        <w:t xml:space="preserve">Wykaz miejscowości, z których obierane i do których odwożone będą dzieci i ilości uczniów uprawnionych do przejazdu do poszczególnych placówek dla obu Zadań stanowi załącznik nr </w:t>
      </w:r>
      <w:r w:rsidR="00C5370F">
        <w:rPr>
          <w:rFonts w:ascii="Cambria" w:hAnsi="Cambria" w:cs="Times New Roman"/>
          <w:sz w:val="21"/>
          <w:szCs w:val="21"/>
        </w:rPr>
        <w:t>1</w:t>
      </w:r>
      <w:r w:rsidR="00FE45E7">
        <w:rPr>
          <w:rFonts w:ascii="Cambria" w:hAnsi="Cambria" w:cs="Times New Roman"/>
          <w:sz w:val="21"/>
          <w:szCs w:val="21"/>
        </w:rPr>
        <w:t xml:space="preserve"> do Umowy.</w:t>
      </w:r>
    </w:p>
    <w:p w:rsidR="00450B37" w:rsidRPr="00E66B34" w:rsidRDefault="00967EEF" w:rsidP="00E66B34">
      <w:pPr>
        <w:spacing w:after="120" w:line="276" w:lineRule="auto"/>
        <w:ind w:firstLine="142"/>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 2.</w:t>
      </w:r>
      <w:r w:rsidR="00450B37" w:rsidRPr="00E66B34">
        <w:rPr>
          <w:rFonts w:ascii="Cambria" w:eastAsia="Times New Roman" w:hAnsi="Cambria" w:cs="Times New Roman"/>
          <w:b/>
          <w:color w:val="000000"/>
          <w:sz w:val="21"/>
          <w:szCs w:val="21"/>
          <w:lang w:eastAsia="pl-PL" w:bidi="pl-PL"/>
        </w:rPr>
        <w:t xml:space="preserve"> </w:t>
      </w:r>
      <w:r w:rsidR="00450B37" w:rsidRPr="00E66B34">
        <w:rPr>
          <w:rFonts w:ascii="Cambria" w:eastAsia="Times New Roman" w:hAnsi="Cambria" w:cs="Times New Roman"/>
          <w:b/>
          <w:smallCaps/>
          <w:color w:val="000000"/>
          <w:sz w:val="21"/>
          <w:szCs w:val="21"/>
          <w:lang w:eastAsia="pl-PL" w:bidi="pl-PL"/>
        </w:rPr>
        <w:t>Sposób realizacji Przedmiotu Umowy</w:t>
      </w:r>
    </w:p>
    <w:p w:rsidR="00FC21F2" w:rsidRPr="00E66B34" w:rsidRDefault="00967EEF"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Wykonawca oświadcza, ze będzie realizował </w:t>
      </w:r>
      <w:r w:rsidR="003C1CAC">
        <w:rPr>
          <w:rFonts w:ascii="Cambria" w:eastAsia="Times New Roman" w:hAnsi="Cambria" w:cs="Times New Roman"/>
          <w:color w:val="000000"/>
          <w:sz w:val="21"/>
          <w:szCs w:val="21"/>
          <w:lang w:eastAsia="pl-PL" w:bidi="pl-PL"/>
        </w:rPr>
        <w:t xml:space="preserve">Przedmiot Umowy </w:t>
      </w:r>
      <w:r w:rsidRPr="00E66B34">
        <w:rPr>
          <w:rFonts w:ascii="Cambria" w:eastAsia="Times New Roman" w:hAnsi="Cambria" w:cs="Times New Roman"/>
          <w:color w:val="000000"/>
          <w:sz w:val="21"/>
          <w:szCs w:val="21"/>
          <w:lang w:eastAsia="pl-PL" w:bidi="pl-PL"/>
        </w:rPr>
        <w:t xml:space="preserve">pojazdami należycie przystosowanymi do przewozu </w:t>
      </w:r>
      <w:r w:rsidR="003C1CAC">
        <w:rPr>
          <w:rFonts w:ascii="Cambria" w:eastAsia="Times New Roman" w:hAnsi="Cambria" w:cs="Times New Roman"/>
          <w:color w:val="000000"/>
          <w:sz w:val="21"/>
          <w:szCs w:val="21"/>
          <w:lang w:eastAsia="pl-PL" w:bidi="pl-PL"/>
        </w:rPr>
        <w:t>dzieci niepełnosprawnych, które</w:t>
      </w:r>
      <w:r w:rsidRPr="00E66B34">
        <w:rPr>
          <w:rFonts w:ascii="Cambria" w:eastAsia="Times New Roman" w:hAnsi="Cambria" w:cs="Times New Roman"/>
          <w:color w:val="000000"/>
          <w:sz w:val="21"/>
          <w:szCs w:val="21"/>
          <w:lang w:eastAsia="pl-PL" w:bidi="pl-PL"/>
        </w:rPr>
        <w:t xml:space="preserve"> posiadają orzeczenie o potrzebie kształcenia specjalnego, zape</w:t>
      </w:r>
      <w:r w:rsidRPr="00E66B34">
        <w:rPr>
          <w:rStyle w:val="Bodytext20"/>
          <w:rFonts w:ascii="Cambria" w:eastAsiaTheme="minorHAnsi" w:hAnsi="Cambria"/>
          <w:sz w:val="21"/>
          <w:szCs w:val="21"/>
          <w:u w:val="none"/>
        </w:rPr>
        <w:t>wn</w:t>
      </w:r>
      <w:r w:rsidRPr="00E66B34">
        <w:rPr>
          <w:rFonts w:ascii="Cambria" w:eastAsia="Times New Roman" w:hAnsi="Cambria" w:cs="Times New Roman"/>
          <w:color w:val="000000"/>
          <w:sz w:val="21"/>
          <w:szCs w:val="21"/>
          <w:lang w:eastAsia="pl-PL" w:bidi="pl-PL"/>
        </w:rPr>
        <w:t xml:space="preserve">iając podróżującym </w:t>
      </w:r>
      <w:r w:rsidR="003C1CAC">
        <w:rPr>
          <w:rFonts w:ascii="Cambria" w:eastAsia="Times New Roman" w:hAnsi="Cambria" w:cs="Times New Roman"/>
          <w:color w:val="000000"/>
          <w:sz w:val="21"/>
          <w:szCs w:val="21"/>
          <w:lang w:eastAsia="pl-PL" w:bidi="pl-PL"/>
        </w:rPr>
        <w:t>dziec</w:t>
      </w:r>
      <w:r w:rsidR="00EB44F1">
        <w:rPr>
          <w:rFonts w:ascii="Cambria" w:eastAsia="Times New Roman" w:hAnsi="Cambria" w:cs="Times New Roman"/>
          <w:color w:val="000000"/>
          <w:sz w:val="21"/>
          <w:szCs w:val="21"/>
          <w:lang w:eastAsia="pl-PL" w:bidi="pl-PL"/>
        </w:rPr>
        <w:t>i</w:t>
      </w:r>
      <w:r w:rsidR="003C1CAC">
        <w:rPr>
          <w:rFonts w:ascii="Cambria" w:eastAsia="Times New Roman" w:hAnsi="Cambria" w:cs="Times New Roman"/>
          <w:color w:val="000000"/>
          <w:sz w:val="21"/>
          <w:szCs w:val="21"/>
          <w:lang w:eastAsia="pl-PL" w:bidi="pl-PL"/>
        </w:rPr>
        <w:t>om</w:t>
      </w:r>
      <w:r w:rsidRPr="00E66B34">
        <w:rPr>
          <w:rFonts w:ascii="Cambria" w:eastAsia="Times New Roman" w:hAnsi="Cambria" w:cs="Times New Roman"/>
          <w:color w:val="000000"/>
          <w:sz w:val="21"/>
          <w:szCs w:val="21"/>
          <w:lang w:eastAsia="pl-PL" w:bidi="pl-PL"/>
        </w:rPr>
        <w:t xml:space="preserve"> opiekę, niezbędne bezpieczeństwo i komfort jazdy, zgodnie z obowiązującymi przepisami o ruchu drogowym i transporcie osób.</w:t>
      </w:r>
    </w:p>
    <w:p w:rsidR="00FC21F2" w:rsidRPr="00963B52" w:rsidRDefault="00FC21F2" w:rsidP="00E66B34">
      <w:pPr>
        <w:widowControl w:val="0"/>
        <w:numPr>
          <w:ilvl w:val="0"/>
          <w:numId w:val="2"/>
        </w:numPr>
        <w:spacing w:before="60" w:after="60" w:line="276" w:lineRule="auto"/>
        <w:ind w:left="567" w:hanging="567"/>
        <w:jc w:val="both"/>
        <w:rPr>
          <w:rFonts w:ascii="Cambria" w:hAnsi="Cambria" w:cs="Times New Roman"/>
          <w:sz w:val="21"/>
          <w:szCs w:val="21"/>
        </w:rPr>
      </w:pPr>
      <w:r w:rsidRPr="00963B52">
        <w:rPr>
          <w:rFonts w:ascii="Cambria" w:eastAsia="Times New Roman" w:hAnsi="Cambria" w:cs="Times New Roman"/>
          <w:sz w:val="21"/>
          <w:szCs w:val="21"/>
          <w:lang w:eastAsia="pl-PL" w:bidi="pl-PL"/>
        </w:rPr>
        <w:t xml:space="preserve">Realizacja </w:t>
      </w:r>
      <w:r w:rsidR="005F3CEC" w:rsidRPr="00963B52">
        <w:rPr>
          <w:rFonts w:ascii="Cambria" w:eastAsia="Times New Roman" w:hAnsi="Cambria" w:cs="Times New Roman"/>
          <w:sz w:val="21"/>
          <w:szCs w:val="21"/>
          <w:lang w:eastAsia="pl-PL" w:bidi="pl-PL"/>
        </w:rPr>
        <w:t>przewozów</w:t>
      </w:r>
      <w:r w:rsidRPr="00963B52">
        <w:rPr>
          <w:rFonts w:ascii="Cambria" w:eastAsia="Times New Roman" w:hAnsi="Cambria" w:cs="Times New Roman"/>
          <w:sz w:val="21"/>
          <w:szCs w:val="21"/>
          <w:lang w:eastAsia="pl-PL" w:bidi="pl-PL"/>
        </w:rPr>
        <w:t xml:space="preserve"> na poszczególnych trasach, będzie odbywać się na podstawie</w:t>
      </w:r>
      <w:r w:rsidR="004D5FDE" w:rsidRPr="00963B52">
        <w:rPr>
          <w:rFonts w:ascii="Cambria" w:eastAsia="Times New Roman" w:hAnsi="Cambria" w:cs="Times New Roman"/>
          <w:sz w:val="21"/>
          <w:szCs w:val="21"/>
          <w:lang w:eastAsia="pl-PL" w:bidi="pl-PL"/>
        </w:rPr>
        <w:t xml:space="preserve"> koncepcji trasy opracowanej</w:t>
      </w:r>
      <w:r w:rsidRPr="00963B52">
        <w:rPr>
          <w:rFonts w:ascii="Cambria" w:eastAsia="Times New Roman" w:hAnsi="Cambria" w:cs="Times New Roman"/>
          <w:sz w:val="21"/>
          <w:szCs w:val="21"/>
          <w:lang w:eastAsia="pl-PL" w:bidi="pl-PL"/>
        </w:rPr>
        <w:t xml:space="preserve"> p</w:t>
      </w:r>
      <w:r w:rsidR="004D5FDE" w:rsidRPr="00963B52">
        <w:rPr>
          <w:rFonts w:ascii="Cambria" w:eastAsia="Times New Roman" w:hAnsi="Cambria" w:cs="Times New Roman"/>
          <w:sz w:val="21"/>
          <w:szCs w:val="21"/>
          <w:lang w:eastAsia="pl-PL" w:bidi="pl-PL"/>
        </w:rPr>
        <w:t>rzez Wykonawcę i przedstawionej</w:t>
      </w:r>
      <w:r w:rsidRPr="00963B52">
        <w:rPr>
          <w:rFonts w:ascii="Cambria" w:eastAsia="Times New Roman" w:hAnsi="Cambria" w:cs="Times New Roman"/>
          <w:sz w:val="21"/>
          <w:szCs w:val="21"/>
          <w:lang w:eastAsia="pl-PL" w:bidi="pl-PL"/>
        </w:rPr>
        <w:t xml:space="preserve"> </w:t>
      </w:r>
      <w:r w:rsidR="001334C6" w:rsidRPr="00963B52">
        <w:rPr>
          <w:rFonts w:ascii="Cambria" w:eastAsia="Times New Roman" w:hAnsi="Cambria" w:cs="Times New Roman"/>
          <w:sz w:val="21"/>
          <w:szCs w:val="21"/>
          <w:lang w:eastAsia="pl-PL" w:bidi="pl-PL"/>
        </w:rPr>
        <w:t>Zamawiającemu</w:t>
      </w:r>
      <w:r w:rsidR="00012B96" w:rsidRPr="00963B52">
        <w:rPr>
          <w:rFonts w:ascii="Cambria" w:eastAsia="Times New Roman" w:hAnsi="Cambria" w:cs="Times New Roman"/>
          <w:sz w:val="21"/>
          <w:szCs w:val="21"/>
          <w:lang w:eastAsia="pl-PL" w:bidi="pl-PL"/>
        </w:rPr>
        <w:t>,</w:t>
      </w:r>
      <w:r w:rsidR="001334C6" w:rsidRPr="00963B52">
        <w:rPr>
          <w:rFonts w:ascii="Cambria" w:eastAsia="Times New Roman" w:hAnsi="Cambria" w:cs="Times New Roman"/>
          <w:sz w:val="21"/>
          <w:szCs w:val="21"/>
          <w:lang w:eastAsia="pl-PL" w:bidi="pl-PL"/>
        </w:rPr>
        <w:t xml:space="preserve"> </w:t>
      </w:r>
      <w:r w:rsidR="00012B96" w:rsidRPr="00963B52">
        <w:rPr>
          <w:rFonts w:ascii="Cambria" w:eastAsia="Times New Roman" w:hAnsi="Cambria" w:cs="Times New Roman"/>
          <w:sz w:val="21"/>
          <w:szCs w:val="21"/>
          <w:lang w:eastAsia="pl-PL" w:bidi="pl-PL"/>
        </w:rPr>
        <w:t xml:space="preserve">co najmniej na 1 dzień przed podpisaniem umowy, </w:t>
      </w:r>
      <w:r w:rsidRPr="00963B52">
        <w:rPr>
          <w:rFonts w:ascii="Cambria" w:eastAsia="Times New Roman" w:hAnsi="Cambria" w:cs="Times New Roman"/>
          <w:sz w:val="21"/>
          <w:szCs w:val="21"/>
          <w:lang w:eastAsia="pl-PL" w:bidi="pl-PL"/>
        </w:rPr>
        <w:t>do zatwierdzenia</w:t>
      </w:r>
      <w:r w:rsidR="004D5FDE" w:rsidRPr="00963B52">
        <w:rPr>
          <w:rFonts w:ascii="Cambria" w:eastAsia="Times New Roman" w:hAnsi="Cambria" w:cs="Times New Roman"/>
          <w:sz w:val="21"/>
          <w:szCs w:val="21"/>
          <w:lang w:eastAsia="pl-PL" w:bidi="pl-PL"/>
        </w:rPr>
        <w:t xml:space="preserve"> (dalej jako „Koncepcja trasy”)</w:t>
      </w:r>
      <w:r w:rsidRPr="00963B52">
        <w:rPr>
          <w:rFonts w:ascii="Cambria" w:eastAsia="Times New Roman" w:hAnsi="Cambria" w:cs="Times New Roman"/>
          <w:sz w:val="21"/>
          <w:szCs w:val="21"/>
          <w:lang w:eastAsia="pl-PL" w:bidi="pl-PL"/>
        </w:rPr>
        <w:t>.</w:t>
      </w:r>
      <w:r w:rsidR="0039069D" w:rsidRPr="00963B52">
        <w:rPr>
          <w:rFonts w:ascii="Cambria" w:eastAsia="Times New Roman" w:hAnsi="Cambria" w:cs="Times New Roman"/>
          <w:sz w:val="21"/>
          <w:szCs w:val="21"/>
          <w:lang w:eastAsia="pl-PL" w:bidi="pl-PL"/>
        </w:rPr>
        <w:t xml:space="preserve"> Koncepcja trasy powinna określać jej przebieg oraz ilość kilometrów.</w:t>
      </w:r>
    </w:p>
    <w:p w:rsidR="00A349BB" w:rsidRPr="00E66B34" w:rsidRDefault="001334C6"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 trakcie realizacji Przedmiotu U</w:t>
      </w:r>
      <w:r w:rsidR="00FC21F2" w:rsidRPr="00E66B34">
        <w:rPr>
          <w:rFonts w:ascii="Cambria" w:eastAsia="Times New Roman" w:hAnsi="Cambria" w:cs="Times New Roman"/>
          <w:color w:val="000000"/>
          <w:sz w:val="21"/>
          <w:szCs w:val="21"/>
          <w:lang w:eastAsia="pl-PL" w:bidi="pl-PL"/>
        </w:rPr>
        <w:t>mowy, zarówno Wykonawca, jak i Zamawiający bę</w:t>
      </w:r>
      <w:r w:rsidR="003C1CAC">
        <w:rPr>
          <w:rFonts w:ascii="Cambria" w:eastAsia="Times New Roman" w:hAnsi="Cambria" w:cs="Times New Roman"/>
          <w:color w:val="000000"/>
          <w:sz w:val="21"/>
          <w:szCs w:val="21"/>
          <w:lang w:eastAsia="pl-PL" w:bidi="pl-PL"/>
        </w:rPr>
        <w:t xml:space="preserve">dzie mógł zaproponować zmiany </w:t>
      </w:r>
      <w:r w:rsidR="004D5FDE" w:rsidRPr="00E66B34">
        <w:rPr>
          <w:rFonts w:ascii="Cambria" w:eastAsia="Times New Roman" w:hAnsi="Cambria" w:cs="Times New Roman"/>
          <w:color w:val="000000"/>
          <w:sz w:val="21"/>
          <w:szCs w:val="21"/>
          <w:lang w:eastAsia="pl-PL" w:bidi="pl-PL"/>
        </w:rPr>
        <w:t>Koncepcji trasy</w:t>
      </w:r>
      <w:r w:rsidR="00FC21F2" w:rsidRPr="00E66B34">
        <w:rPr>
          <w:rFonts w:ascii="Cambria" w:eastAsia="Times New Roman" w:hAnsi="Cambria" w:cs="Times New Roman"/>
          <w:color w:val="000000"/>
          <w:sz w:val="21"/>
          <w:szCs w:val="21"/>
          <w:lang w:eastAsia="pl-PL" w:bidi="pl-PL"/>
        </w:rPr>
        <w:t>, jeżeli wynikać to będzie z potrzeb społeczeństwa i faktyczn</w:t>
      </w:r>
      <w:r w:rsidR="00836E06" w:rsidRPr="00E66B34">
        <w:rPr>
          <w:rFonts w:ascii="Cambria" w:eastAsia="Times New Roman" w:hAnsi="Cambria" w:cs="Times New Roman"/>
          <w:color w:val="000000"/>
          <w:sz w:val="21"/>
          <w:szCs w:val="21"/>
          <w:lang w:eastAsia="pl-PL" w:bidi="pl-PL"/>
        </w:rPr>
        <w:t>ej</w:t>
      </w:r>
      <w:r w:rsidR="00FC21F2" w:rsidRPr="00E66B34">
        <w:rPr>
          <w:rFonts w:ascii="Cambria" w:eastAsia="Times New Roman" w:hAnsi="Cambria" w:cs="Times New Roman"/>
          <w:color w:val="000000"/>
          <w:sz w:val="21"/>
          <w:szCs w:val="21"/>
          <w:lang w:eastAsia="pl-PL" w:bidi="pl-PL"/>
        </w:rPr>
        <w:t xml:space="preserve"> ilości pasażerów korzystających z przewozów.</w:t>
      </w:r>
      <w:r w:rsidRPr="00E66B34">
        <w:rPr>
          <w:rFonts w:ascii="Cambria" w:eastAsia="Times New Roman" w:hAnsi="Cambria" w:cs="Times New Roman"/>
          <w:color w:val="000000"/>
          <w:sz w:val="21"/>
          <w:szCs w:val="21"/>
          <w:lang w:eastAsia="pl-PL" w:bidi="pl-PL"/>
        </w:rPr>
        <w:t xml:space="preserve"> O konieczności zmiany </w:t>
      </w:r>
      <w:r w:rsidR="004D5FDE" w:rsidRPr="00E66B34">
        <w:rPr>
          <w:rFonts w:ascii="Cambria" w:eastAsia="Times New Roman" w:hAnsi="Cambria" w:cs="Times New Roman"/>
          <w:color w:val="000000"/>
          <w:sz w:val="21"/>
          <w:szCs w:val="21"/>
          <w:lang w:eastAsia="pl-PL" w:bidi="pl-PL"/>
        </w:rPr>
        <w:t xml:space="preserve">Koncepcji </w:t>
      </w:r>
      <w:r w:rsidRPr="00E66B34">
        <w:rPr>
          <w:rFonts w:ascii="Cambria" w:eastAsia="Times New Roman" w:hAnsi="Cambria" w:cs="Times New Roman"/>
          <w:color w:val="000000"/>
          <w:sz w:val="21"/>
          <w:szCs w:val="21"/>
          <w:lang w:eastAsia="pl-PL" w:bidi="pl-PL"/>
        </w:rPr>
        <w:t xml:space="preserve">trasy Zamawiający </w:t>
      </w:r>
      <w:r w:rsidR="00994C1A" w:rsidRPr="00E66B34">
        <w:rPr>
          <w:rFonts w:ascii="Cambria" w:eastAsia="Times New Roman" w:hAnsi="Cambria" w:cs="Times New Roman"/>
          <w:color w:val="000000"/>
          <w:sz w:val="21"/>
          <w:szCs w:val="21"/>
          <w:lang w:eastAsia="pl-PL" w:bidi="pl-PL"/>
        </w:rPr>
        <w:t xml:space="preserve">i Wykonawca będą powiadamiać się </w:t>
      </w:r>
      <w:r w:rsidRPr="00E66B34">
        <w:rPr>
          <w:rFonts w:ascii="Cambria" w:eastAsia="Times New Roman" w:hAnsi="Cambria" w:cs="Times New Roman"/>
          <w:color w:val="000000"/>
          <w:sz w:val="21"/>
          <w:szCs w:val="21"/>
          <w:lang w:eastAsia="pl-PL" w:bidi="pl-PL"/>
        </w:rPr>
        <w:t>niezwłocznie</w:t>
      </w:r>
      <w:r w:rsidR="00994C1A" w:rsidRPr="00E66B34">
        <w:rPr>
          <w:rFonts w:ascii="Cambria" w:eastAsia="Times New Roman" w:hAnsi="Cambria" w:cs="Times New Roman"/>
          <w:color w:val="000000"/>
          <w:sz w:val="21"/>
          <w:szCs w:val="21"/>
          <w:lang w:eastAsia="pl-PL" w:bidi="pl-PL"/>
        </w:rPr>
        <w:t xml:space="preserve">, a Wykonawca będzie zobowiązany do opracowania </w:t>
      </w:r>
      <w:r w:rsidR="00623B56" w:rsidRPr="00E66B34">
        <w:rPr>
          <w:rFonts w:ascii="Cambria" w:eastAsia="Times New Roman" w:hAnsi="Cambria" w:cs="Times New Roman"/>
          <w:color w:val="000000"/>
          <w:sz w:val="21"/>
          <w:szCs w:val="21"/>
          <w:lang w:eastAsia="pl-PL" w:bidi="pl-PL"/>
        </w:rPr>
        <w:t>nowej Koncepcji trasy</w:t>
      </w:r>
      <w:r w:rsidR="00994C1A" w:rsidRPr="00E66B34">
        <w:rPr>
          <w:rFonts w:ascii="Cambria" w:eastAsia="Times New Roman" w:hAnsi="Cambria" w:cs="Times New Roman"/>
          <w:color w:val="000000"/>
          <w:sz w:val="21"/>
          <w:szCs w:val="21"/>
          <w:lang w:eastAsia="pl-PL" w:bidi="pl-PL"/>
        </w:rPr>
        <w:t xml:space="preserve"> i przedstawienia </w:t>
      </w:r>
      <w:r w:rsidR="00623B56" w:rsidRPr="00E66B34">
        <w:rPr>
          <w:rFonts w:ascii="Cambria" w:eastAsia="Times New Roman" w:hAnsi="Cambria" w:cs="Times New Roman"/>
          <w:color w:val="000000"/>
          <w:sz w:val="21"/>
          <w:szCs w:val="21"/>
          <w:lang w:eastAsia="pl-PL" w:bidi="pl-PL"/>
        </w:rPr>
        <w:t xml:space="preserve">jej </w:t>
      </w:r>
      <w:r w:rsidR="00994C1A" w:rsidRPr="00E66B34">
        <w:rPr>
          <w:rFonts w:ascii="Cambria" w:eastAsia="Times New Roman" w:hAnsi="Cambria" w:cs="Times New Roman"/>
          <w:color w:val="000000"/>
          <w:sz w:val="21"/>
          <w:szCs w:val="21"/>
          <w:lang w:eastAsia="pl-PL" w:bidi="pl-PL"/>
        </w:rPr>
        <w:t>do zaakceptowania Zamawiającemu w  terminie 7 dni od dokonania zawiadomienia.</w:t>
      </w:r>
    </w:p>
    <w:p w:rsidR="005E7A7E" w:rsidRPr="00E66B34" w:rsidRDefault="005E7A7E"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 sytuacjach, o których mowa w ust. 2 i 3, Zamawiający ma prawo zgłosić uwagi do </w:t>
      </w:r>
      <w:r w:rsidR="00623B56" w:rsidRPr="00E66B34">
        <w:rPr>
          <w:rFonts w:ascii="Cambria" w:eastAsia="Times New Roman" w:hAnsi="Cambria" w:cs="Times New Roman"/>
          <w:color w:val="000000"/>
          <w:sz w:val="21"/>
          <w:szCs w:val="21"/>
          <w:lang w:eastAsia="pl-PL" w:bidi="pl-PL"/>
        </w:rPr>
        <w:t>przedstawionej K</w:t>
      </w:r>
      <w:r w:rsidRPr="00E66B34">
        <w:rPr>
          <w:rFonts w:ascii="Cambria" w:eastAsia="Times New Roman" w:hAnsi="Cambria" w:cs="Times New Roman"/>
          <w:color w:val="000000"/>
          <w:sz w:val="21"/>
          <w:szCs w:val="21"/>
          <w:lang w:eastAsia="pl-PL" w:bidi="pl-PL"/>
        </w:rPr>
        <w:t>oncepcji tras</w:t>
      </w:r>
      <w:r w:rsidR="00623B56" w:rsidRPr="00E66B34">
        <w:rPr>
          <w:rFonts w:ascii="Cambria" w:eastAsia="Times New Roman" w:hAnsi="Cambria" w:cs="Times New Roman"/>
          <w:color w:val="000000"/>
          <w:sz w:val="21"/>
          <w:szCs w:val="21"/>
          <w:lang w:eastAsia="pl-PL" w:bidi="pl-PL"/>
        </w:rPr>
        <w:t xml:space="preserve">, </w:t>
      </w:r>
      <w:r w:rsidR="00F3699E" w:rsidRPr="00E66B34">
        <w:rPr>
          <w:rFonts w:ascii="Cambria" w:eastAsia="Times New Roman" w:hAnsi="Cambria" w:cs="Times New Roman"/>
          <w:color w:val="000000"/>
          <w:sz w:val="21"/>
          <w:szCs w:val="21"/>
          <w:lang w:eastAsia="pl-PL" w:bidi="pl-PL"/>
        </w:rPr>
        <w:t>celem zoptymalizowania</w:t>
      </w:r>
      <w:r w:rsidR="00382AA6" w:rsidRPr="00E66B34">
        <w:rPr>
          <w:rFonts w:ascii="Cambria" w:eastAsia="Times New Roman" w:hAnsi="Cambria" w:cs="Times New Roman"/>
          <w:color w:val="000000"/>
          <w:sz w:val="21"/>
          <w:szCs w:val="21"/>
          <w:lang w:eastAsia="pl-PL" w:bidi="pl-PL"/>
        </w:rPr>
        <w:t xml:space="preserve"> tras</w:t>
      </w:r>
      <w:r w:rsidR="005E0AF7">
        <w:rPr>
          <w:rFonts w:ascii="Cambria" w:eastAsia="Times New Roman" w:hAnsi="Cambria" w:cs="Times New Roman"/>
          <w:color w:val="000000"/>
          <w:sz w:val="21"/>
          <w:szCs w:val="21"/>
          <w:lang w:eastAsia="pl-PL" w:bidi="pl-PL"/>
        </w:rPr>
        <w:t>, w szczególności ich długości i czasochłonności</w:t>
      </w:r>
      <w:r w:rsidR="00382AA6" w:rsidRPr="00E66B34">
        <w:rPr>
          <w:rFonts w:ascii="Cambria" w:eastAsia="Times New Roman" w:hAnsi="Cambria" w:cs="Times New Roman"/>
          <w:color w:val="000000"/>
          <w:sz w:val="21"/>
          <w:szCs w:val="21"/>
          <w:lang w:eastAsia="pl-PL" w:bidi="pl-PL"/>
        </w:rPr>
        <w:t>.</w:t>
      </w:r>
    </w:p>
    <w:p w:rsidR="00A349BB" w:rsidRPr="00E66B34" w:rsidRDefault="00A349BB"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Przedmiot Umowy będzie </w:t>
      </w:r>
      <w:r w:rsidR="00382AA6" w:rsidRPr="00E66B34">
        <w:rPr>
          <w:rFonts w:ascii="Cambria" w:hAnsi="Cambria" w:cs="Times New Roman"/>
          <w:sz w:val="21"/>
          <w:szCs w:val="21"/>
        </w:rPr>
        <w:t xml:space="preserve">realizowany </w:t>
      </w:r>
      <w:r w:rsidRPr="00E66B34">
        <w:rPr>
          <w:rFonts w:ascii="Cambria" w:hAnsi="Cambria" w:cs="Times New Roman"/>
          <w:sz w:val="21"/>
          <w:szCs w:val="21"/>
        </w:rPr>
        <w:t xml:space="preserve">zgodnie z </w:t>
      </w:r>
      <w:r w:rsidR="00EF41CC" w:rsidRPr="00E66B34">
        <w:rPr>
          <w:rFonts w:ascii="Cambria" w:hAnsi="Cambria" w:cs="Times New Roman"/>
          <w:sz w:val="21"/>
          <w:szCs w:val="21"/>
        </w:rPr>
        <w:t>rozkładem zajęć, podanym przez d</w:t>
      </w:r>
      <w:r w:rsidRPr="00E66B34">
        <w:rPr>
          <w:rFonts w:ascii="Cambria" w:hAnsi="Cambria" w:cs="Times New Roman"/>
          <w:sz w:val="21"/>
          <w:szCs w:val="21"/>
        </w:rPr>
        <w:t>yrektora każdej placówki, zgodnie z kalendarzem roku szkolnego zatwierdzonym w danym roku szkolnym przez Ministra Edukacji Narodowej.</w:t>
      </w:r>
      <w:r w:rsidR="005E7A7E" w:rsidRPr="00E66B34">
        <w:rPr>
          <w:rFonts w:ascii="Cambria" w:hAnsi="Cambria" w:cs="Times New Roman"/>
          <w:sz w:val="21"/>
          <w:szCs w:val="21"/>
        </w:rPr>
        <w:t xml:space="preserve"> Rozkład zajęć </w:t>
      </w:r>
      <w:r w:rsidR="00EF41CC" w:rsidRPr="00E66B34">
        <w:rPr>
          <w:rFonts w:ascii="Cambria" w:hAnsi="Cambria" w:cs="Times New Roman"/>
          <w:sz w:val="21"/>
          <w:szCs w:val="21"/>
        </w:rPr>
        <w:t xml:space="preserve">oraz jego aktualizacje będą </w:t>
      </w:r>
      <w:r w:rsidR="005E7A7E" w:rsidRPr="00E66B34">
        <w:rPr>
          <w:rFonts w:ascii="Cambria" w:hAnsi="Cambria" w:cs="Times New Roman"/>
          <w:sz w:val="21"/>
          <w:szCs w:val="21"/>
        </w:rPr>
        <w:t>przekaz</w:t>
      </w:r>
      <w:r w:rsidR="00EF41CC" w:rsidRPr="00E66B34">
        <w:rPr>
          <w:rFonts w:ascii="Cambria" w:hAnsi="Cambria" w:cs="Times New Roman"/>
          <w:sz w:val="21"/>
          <w:szCs w:val="21"/>
        </w:rPr>
        <w:t xml:space="preserve">ywane </w:t>
      </w:r>
      <w:r w:rsidR="005E7A7E" w:rsidRPr="00E66B34">
        <w:rPr>
          <w:rFonts w:ascii="Cambria" w:hAnsi="Cambria" w:cs="Times New Roman"/>
          <w:sz w:val="21"/>
          <w:szCs w:val="21"/>
        </w:rPr>
        <w:t xml:space="preserve">Wykonawcy </w:t>
      </w:r>
      <w:r w:rsidR="00EF41CC" w:rsidRPr="00E66B34">
        <w:rPr>
          <w:rFonts w:ascii="Cambria" w:hAnsi="Cambria" w:cs="Times New Roman"/>
          <w:sz w:val="21"/>
          <w:szCs w:val="21"/>
        </w:rPr>
        <w:t>najpóź</w:t>
      </w:r>
      <w:r w:rsidR="00046C99" w:rsidRPr="00E66B34">
        <w:rPr>
          <w:rFonts w:ascii="Cambria" w:hAnsi="Cambria" w:cs="Times New Roman"/>
          <w:sz w:val="21"/>
          <w:szCs w:val="21"/>
        </w:rPr>
        <w:t xml:space="preserve">niej </w:t>
      </w:r>
      <w:r w:rsidR="00EB44F1" w:rsidRPr="00012B96">
        <w:rPr>
          <w:rFonts w:ascii="Cambria" w:hAnsi="Cambria" w:cs="Times New Roman"/>
          <w:color w:val="FF0000"/>
          <w:sz w:val="21"/>
          <w:szCs w:val="21"/>
        </w:rPr>
        <w:t>2</w:t>
      </w:r>
      <w:r w:rsidR="00EF41CC" w:rsidRPr="00012B96">
        <w:rPr>
          <w:rFonts w:ascii="Cambria" w:hAnsi="Cambria" w:cs="Times New Roman"/>
          <w:color w:val="FF0000"/>
          <w:sz w:val="21"/>
          <w:szCs w:val="21"/>
        </w:rPr>
        <w:t xml:space="preserve"> dni </w:t>
      </w:r>
      <w:r w:rsidR="00EF41CC" w:rsidRPr="00E66B34">
        <w:rPr>
          <w:rFonts w:ascii="Cambria" w:hAnsi="Cambria" w:cs="Times New Roman"/>
          <w:sz w:val="21"/>
          <w:szCs w:val="21"/>
        </w:rPr>
        <w:t>przed rozpoczęciem realizacji Przedmiotu U</w:t>
      </w:r>
      <w:r w:rsidR="00046C99" w:rsidRPr="00E66B34">
        <w:rPr>
          <w:rFonts w:ascii="Cambria" w:hAnsi="Cambria" w:cs="Times New Roman"/>
          <w:sz w:val="21"/>
          <w:szCs w:val="21"/>
        </w:rPr>
        <w:t xml:space="preserve">mowy lub na </w:t>
      </w:r>
      <w:r w:rsidR="00EB44F1" w:rsidRPr="00012B96">
        <w:rPr>
          <w:rFonts w:ascii="Cambria" w:hAnsi="Cambria" w:cs="Times New Roman"/>
          <w:color w:val="FF0000"/>
          <w:sz w:val="21"/>
          <w:szCs w:val="21"/>
        </w:rPr>
        <w:t xml:space="preserve">2 </w:t>
      </w:r>
      <w:r w:rsidR="00012B96">
        <w:rPr>
          <w:rFonts w:ascii="Cambria" w:hAnsi="Cambria" w:cs="Times New Roman"/>
          <w:sz w:val="21"/>
          <w:szCs w:val="21"/>
        </w:rPr>
        <w:t>d</w:t>
      </w:r>
      <w:r w:rsidR="00EF41CC" w:rsidRPr="00E66B34">
        <w:rPr>
          <w:rFonts w:ascii="Cambria" w:hAnsi="Cambria" w:cs="Times New Roman"/>
          <w:sz w:val="21"/>
          <w:szCs w:val="21"/>
        </w:rPr>
        <w:t xml:space="preserve">ni przed </w:t>
      </w:r>
      <w:r w:rsidR="00E276A6" w:rsidRPr="00E66B34">
        <w:rPr>
          <w:rFonts w:ascii="Cambria" w:hAnsi="Cambria" w:cs="Times New Roman"/>
          <w:sz w:val="21"/>
          <w:szCs w:val="21"/>
        </w:rPr>
        <w:t>wejściem w życie jego zmiany aktualizacji</w:t>
      </w:r>
      <w:r w:rsidR="0077396B">
        <w:rPr>
          <w:rFonts w:ascii="Cambria" w:hAnsi="Cambria" w:cs="Times New Roman"/>
          <w:sz w:val="21"/>
          <w:szCs w:val="21"/>
        </w:rPr>
        <w:t>,</w:t>
      </w:r>
      <w:r w:rsidR="00E276A6" w:rsidRPr="00E66B34">
        <w:rPr>
          <w:rFonts w:ascii="Cambria" w:hAnsi="Cambria" w:cs="Times New Roman"/>
          <w:sz w:val="21"/>
          <w:szCs w:val="21"/>
        </w:rPr>
        <w:t xml:space="preserve"> bądź nowego rozkładu zajęć</w:t>
      </w:r>
      <w:r w:rsidR="00EF41CC" w:rsidRPr="00E66B34">
        <w:rPr>
          <w:rFonts w:ascii="Cambria" w:hAnsi="Cambria" w:cs="Times New Roman"/>
          <w:sz w:val="21"/>
          <w:szCs w:val="21"/>
        </w:rPr>
        <w:t>.</w:t>
      </w:r>
    </w:p>
    <w:p w:rsidR="00086150" w:rsidRPr="00E66B34" w:rsidRDefault="00450B37"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w:t>
      </w:r>
      <w:r w:rsidR="003A4758" w:rsidRPr="00E66B34">
        <w:rPr>
          <w:rFonts w:ascii="Cambria" w:eastAsia="Times New Roman" w:hAnsi="Cambria" w:cs="Times New Roman"/>
          <w:color w:val="000000"/>
          <w:sz w:val="21"/>
          <w:szCs w:val="21"/>
          <w:lang w:eastAsia="pl-PL" w:bidi="pl-PL"/>
        </w:rPr>
        <w:t xml:space="preserve"> obowiązany jest zapewnić</w:t>
      </w:r>
      <w:r w:rsidRPr="00E66B34">
        <w:rPr>
          <w:rFonts w:ascii="Cambria" w:eastAsia="Times New Roman" w:hAnsi="Cambria" w:cs="Times New Roman"/>
          <w:color w:val="000000"/>
          <w:sz w:val="21"/>
          <w:szCs w:val="21"/>
          <w:lang w:eastAsia="pl-PL" w:bidi="pl-PL"/>
        </w:rPr>
        <w:t xml:space="preserve"> opiekę nad dziećmi podczas przewozu.</w:t>
      </w:r>
    </w:p>
    <w:p w:rsidR="00463291" w:rsidRPr="00E66B34" w:rsidRDefault="00086150"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 razie </w:t>
      </w:r>
      <w:r w:rsidR="00463291" w:rsidRPr="00E66B34">
        <w:rPr>
          <w:rFonts w:ascii="Cambria" w:eastAsia="Times New Roman" w:hAnsi="Cambria" w:cs="Times New Roman"/>
          <w:color w:val="000000"/>
          <w:sz w:val="21"/>
          <w:szCs w:val="21"/>
          <w:lang w:eastAsia="pl-PL" w:bidi="pl-PL"/>
        </w:rPr>
        <w:t xml:space="preserve">uszkodzenia lub </w:t>
      </w:r>
      <w:r w:rsidRPr="00E66B34">
        <w:rPr>
          <w:rFonts w:ascii="Cambria" w:eastAsia="Times New Roman" w:hAnsi="Cambria" w:cs="Times New Roman"/>
          <w:color w:val="000000"/>
          <w:sz w:val="21"/>
          <w:szCs w:val="21"/>
          <w:lang w:eastAsia="pl-PL" w:bidi="pl-PL"/>
        </w:rPr>
        <w:t>awarii pojazdu przy pomocy którego Wykonawca realizuje Przedmiot Umowy, Wykonawca zobowiązany jest do zapewnienia pojazdu zastępczego sp</w:t>
      </w:r>
      <w:r w:rsidR="005D72D3" w:rsidRPr="00E66B34">
        <w:rPr>
          <w:rFonts w:ascii="Cambria" w:eastAsia="Times New Roman" w:hAnsi="Cambria" w:cs="Times New Roman"/>
          <w:color w:val="000000"/>
          <w:sz w:val="21"/>
          <w:szCs w:val="21"/>
          <w:lang w:eastAsia="pl-PL" w:bidi="pl-PL"/>
        </w:rPr>
        <w:t>ełniającego wymagania określone</w:t>
      </w:r>
      <w:r w:rsidRPr="00E66B34">
        <w:rPr>
          <w:rFonts w:ascii="Cambria" w:eastAsia="Times New Roman" w:hAnsi="Cambria" w:cs="Times New Roman"/>
          <w:color w:val="000000"/>
          <w:sz w:val="21"/>
          <w:szCs w:val="21"/>
          <w:lang w:eastAsia="pl-PL" w:bidi="pl-PL"/>
        </w:rPr>
        <w:t xml:space="preserve"> </w:t>
      </w:r>
      <w:r w:rsidR="005D72D3" w:rsidRPr="00E66B34">
        <w:rPr>
          <w:rFonts w:ascii="Cambria" w:eastAsia="Times New Roman" w:hAnsi="Cambria" w:cs="Times New Roman"/>
          <w:color w:val="000000"/>
          <w:sz w:val="21"/>
          <w:szCs w:val="21"/>
          <w:lang w:eastAsia="pl-PL" w:bidi="pl-PL"/>
        </w:rPr>
        <w:t xml:space="preserve">w § </w:t>
      </w:r>
      <w:r w:rsidR="00832418" w:rsidRPr="00E66B34">
        <w:rPr>
          <w:rFonts w:ascii="Cambria" w:eastAsia="Times New Roman" w:hAnsi="Cambria" w:cs="Times New Roman"/>
          <w:color w:val="000000"/>
          <w:sz w:val="21"/>
          <w:szCs w:val="21"/>
          <w:lang w:eastAsia="pl-PL" w:bidi="pl-PL"/>
        </w:rPr>
        <w:t>5</w:t>
      </w:r>
      <w:r w:rsidR="005D72D3" w:rsidRPr="00E66B34">
        <w:rPr>
          <w:rFonts w:ascii="Cambria" w:eastAsia="Times New Roman" w:hAnsi="Cambria" w:cs="Times New Roman"/>
          <w:color w:val="000000"/>
          <w:sz w:val="21"/>
          <w:szCs w:val="21"/>
          <w:lang w:eastAsia="pl-PL" w:bidi="pl-PL"/>
        </w:rPr>
        <w:t xml:space="preserve"> </w:t>
      </w:r>
      <w:r w:rsidR="00044D67" w:rsidRPr="00E66B34">
        <w:rPr>
          <w:rFonts w:ascii="Cambria" w:eastAsia="Times New Roman" w:hAnsi="Cambria" w:cs="Times New Roman"/>
          <w:color w:val="000000"/>
          <w:sz w:val="21"/>
          <w:szCs w:val="21"/>
          <w:lang w:eastAsia="pl-PL" w:bidi="pl-PL"/>
        </w:rPr>
        <w:t>u</w:t>
      </w:r>
      <w:r w:rsidR="00832418" w:rsidRPr="00E66B34">
        <w:rPr>
          <w:rFonts w:ascii="Cambria" w:eastAsia="Times New Roman" w:hAnsi="Cambria" w:cs="Times New Roman"/>
          <w:color w:val="000000"/>
          <w:sz w:val="21"/>
          <w:szCs w:val="21"/>
          <w:lang w:eastAsia="pl-PL" w:bidi="pl-PL"/>
        </w:rPr>
        <w:t>st. 2 i 3</w:t>
      </w:r>
      <w:r w:rsidR="005D72D3" w:rsidRPr="00E66B34">
        <w:rPr>
          <w:rFonts w:ascii="Cambria" w:eastAsia="Times New Roman" w:hAnsi="Cambria" w:cs="Times New Roman"/>
          <w:color w:val="000000"/>
          <w:sz w:val="21"/>
          <w:szCs w:val="21"/>
          <w:lang w:eastAsia="pl-PL" w:bidi="pl-PL"/>
        </w:rPr>
        <w:t xml:space="preserve"> Umowy</w:t>
      </w:r>
      <w:r w:rsidRPr="00E66B34">
        <w:rPr>
          <w:rFonts w:ascii="Cambria" w:eastAsia="Times New Roman" w:hAnsi="Cambria" w:cs="Times New Roman"/>
          <w:color w:val="000000"/>
          <w:sz w:val="21"/>
          <w:szCs w:val="21"/>
          <w:lang w:eastAsia="pl-PL" w:bidi="pl-PL"/>
        </w:rPr>
        <w:t xml:space="preserve">. Czas podstawienia pojazdu zastępczego </w:t>
      </w:r>
      <w:r w:rsidR="003A4758" w:rsidRPr="00E66B34">
        <w:rPr>
          <w:rFonts w:ascii="Cambria" w:eastAsia="Times New Roman" w:hAnsi="Cambria" w:cs="Times New Roman"/>
          <w:color w:val="000000"/>
          <w:sz w:val="21"/>
          <w:szCs w:val="21"/>
          <w:lang w:eastAsia="pl-PL" w:bidi="pl-PL"/>
        </w:rPr>
        <w:t>wynosi</w:t>
      </w:r>
      <w:r w:rsidRPr="00E66B34">
        <w:rPr>
          <w:rFonts w:ascii="Cambria" w:eastAsia="Times New Roman" w:hAnsi="Cambria" w:cs="Times New Roman"/>
          <w:color w:val="000000"/>
          <w:sz w:val="21"/>
          <w:szCs w:val="21"/>
          <w:lang w:eastAsia="pl-PL" w:bidi="pl-PL"/>
        </w:rPr>
        <w:t xml:space="preserve"> </w:t>
      </w:r>
      <w:r w:rsidR="005E7A7E" w:rsidRPr="00E66B34">
        <w:rPr>
          <w:rFonts w:ascii="Cambria" w:eastAsia="Times New Roman" w:hAnsi="Cambria" w:cs="Times New Roman"/>
          <w:color w:val="000000"/>
          <w:sz w:val="21"/>
          <w:szCs w:val="21"/>
          <w:lang w:eastAsia="pl-PL" w:bidi="pl-PL"/>
        </w:rPr>
        <w:t>____________</w:t>
      </w:r>
      <w:r w:rsidR="005D72D3" w:rsidRPr="00E66B34">
        <w:rPr>
          <w:rStyle w:val="Odwoanieprzypisudolnego"/>
          <w:rFonts w:ascii="Cambria" w:eastAsia="Times New Roman" w:hAnsi="Cambria" w:cs="Times New Roman"/>
          <w:color w:val="000000"/>
          <w:sz w:val="21"/>
          <w:szCs w:val="21"/>
          <w:lang w:eastAsia="pl-PL" w:bidi="pl-PL"/>
        </w:rPr>
        <w:footnoteReference w:id="2"/>
      </w:r>
      <w:r w:rsidR="00463291" w:rsidRPr="00E66B34">
        <w:rPr>
          <w:rFonts w:ascii="Cambria" w:eastAsia="Times New Roman" w:hAnsi="Cambria" w:cs="Times New Roman"/>
          <w:color w:val="000000"/>
          <w:sz w:val="21"/>
          <w:szCs w:val="21"/>
          <w:lang w:eastAsia="pl-PL" w:bidi="pl-PL"/>
        </w:rPr>
        <w:t>.</w:t>
      </w:r>
    </w:p>
    <w:p w:rsidR="00463291" w:rsidRPr="00E66B34" w:rsidRDefault="00463291"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W czasie oczekiwania na przyjazd pojazdu zastępczego opiekun, zapewniony przez Wykonawcę, </w:t>
      </w:r>
      <w:r w:rsidR="005553F5" w:rsidRPr="00E66B34">
        <w:rPr>
          <w:rFonts w:ascii="Cambria" w:hAnsi="Cambria" w:cs="Times New Roman"/>
          <w:sz w:val="21"/>
          <w:szCs w:val="21"/>
        </w:rPr>
        <w:t xml:space="preserve">będzie </w:t>
      </w:r>
      <w:r w:rsidRPr="00E66B34">
        <w:rPr>
          <w:rFonts w:ascii="Cambria" w:hAnsi="Cambria" w:cs="Times New Roman"/>
          <w:sz w:val="21"/>
          <w:szCs w:val="21"/>
        </w:rPr>
        <w:t>spraw</w:t>
      </w:r>
      <w:r w:rsidR="005553F5" w:rsidRPr="00E66B34">
        <w:rPr>
          <w:rFonts w:ascii="Cambria" w:hAnsi="Cambria" w:cs="Times New Roman"/>
          <w:sz w:val="21"/>
          <w:szCs w:val="21"/>
        </w:rPr>
        <w:t xml:space="preserve">ować </w:t>
      </w:r>
      <w:r w:rsidRPr="00E66B34">
        <w:rPr>
          <w:rFonts w:ascii="Cambria" w:hAnsi="Cambria" w:cs="Times New Roman"/>
          <w:sz w:val="21"/>
          <w:szCs w:val="21"/>
        </w:rPr>
        <w:t xml:space="preserve">opiekę nad </w:t>
      </w:r>
      <w:r w:rsidR="0077396B">
        <w:rPr>
          <w:rFonts w:ascii="Cambria" w:hAnsi="Cambria" w:cs="Times New Roman"/>
          <w:sz w:val="21"/>
          <w:szCs w:val="21"/>
        </w:rPr>
        <w:t>dziećmi</w:t>
      </w:r>
      <w:r w:rsidRPr="00E66B34">
        <w:rPr>
          <w:rFonts w:ascii="Cambria" w:hAnsi="Cambria" w:cs="Times New Roman"/>
          <w:sz w:val="21"/>
          <w:szCs w:val="21"/>
        </w:rPr>
        <w:t>.</w:t>
      </w:r>
    </w:p>
    <w:p w:rsidR="00FC21F2" w:rsidRPr="00FE45E7" w:rsidRDefault="00463291" w:rsidP="00FE45E7">
      <w:pPr>
        <w:widowControl w:val="0"/>
        <w:numPr>
          <w:ilvl w:val="0"/>
          <w:numId w:val="2"/>
        </w:numPr>
        <w:spacing w:before="60" w:after="24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Jeżeli Wykonawca nie zapewni </w:t>
      </w:r>
      <w:r w:rsidR="00044D67" w:rsidRPr="00E66B34">
        <w:rPr>
          <w:rFonts w:ascii="Cambria" w:hAnsi="Cambria" w:cs="Times New Roman"/>
          <w:sz w:val="21"/>
          <w:szCs w:val="21"/>
        </w:rPr>
        <w:t>pojazdu</w:t>
      </w:r>
      <w:r w:rsidRPr="00E66B34">
        <w:rPr>
          <w:rFonts w:ascii="Cambria" w:hAnsi="Cambria" w:cs="Times New Roman"/>
          <w:sz w:val="21"/>
          <w:szCs w:val="21"/>
        </w:rPr>
        <w:t xml:space="preserve"> zastępczego w wyznaczonym czasie, Zamawiający </w:t>
      </w:r>
      <w:r w:rsidR="009D46B9">
        <w:rPr>
          <w:rFonts w:ascii="Cambria" w:hAnsi="Cambria" w:cs="Times New Roman"/>
          <w:sz w:val="21"/>
          <w:szCs w:val="21"/>
        </w:rPr>
        <w:t xml:space="preserve">jest </w:t>
      </w:r>
      <w:r w:rsidR="009D46B9">
        <w:rPr>
          <w:rFonts w:ascii="Cambria" w:hAnsi="Cambria" w:cs="Times New Roman"/>
          <w:sz w:val="21"/>
          <w:szCs w:val="21"/>
        </w:rPr>
        <w:lastRenderedPageBreak/>
        <w:t xml:space="preserve">uprawniony do naliczenia kry umownej z tego tytułu oraz do zlecenia </w:t>
      </w:r>
      <w:r w:rsidRPr="00E66B34">
        <w:rPr>
          <w:rFonts w:ascii="Cambria" w:hAnsi="Cambria" w:cs="Times New Roman"/>
          <w:sz w:val="21"/>
          <w:szCs w:val="21"/>
        </w:rPr>
        <w:t>wykonanie usługi przewozu na danej trasie podmiotowi trzeciemu na koszt i ryzyko Wykonawcy</w:t>
      </w:r>
      <w:r w:rsidR="009D46B9">
        <w:rPr>
          <w:rFonts w:ascii="Cambria" w:hAnsi="Cambria" w:cs="Times New Roman"/>
          <w:sz w:val="21"/>
          <w:szCs w:val="21"/>
        </w:rPr>
        <w:t>.</w:t>
      </w:r>
    </w:p>
    <w:p w:rsidR="00FA3694" w:rsidRPr="00E66B34" w:rsidRDefault="00FA3694" w:rsidP="00E66B34">
      <w:pPr>
        <w:widowControl w:val="0"/>
        <w:spacing w:before="60" w:after="120" w:line="276" w:lineRule="auto"/>
        <w:jc w:val="center"/>
        <w:rPr>
          <w:rFonts w:ascii="Cambria" w:hAnsi="Cambria" w:cs="Times New Roman"/>
          <w:b/>
          <w:smallCaps/>
          <w:sz w:val="21"/>
          <w:szCs w:val="21"/>
          <w:lang w:bidi="pl-PL"/>
        </w:rPr>
      </w:pPr>
      <w:r w:rsidRPr="00E66B34">
        <w:rPr>
          <w:rFonts w:ascii="Cambria" w:hAnsi="Cambria" w:cs="Times New Roman"/>
          <w:b/>
          <w:sz w:val="21"/>
          <w:szCs w:val="21"/>
          <w:lang w:bidi="pl-PL"/>
        </w:rPr>
        <w:t xml:space="preserve">§ 3. </w:t>
      </w:r>
      <w:r w:rsidRPr="00E66B34">
        <w:rPr>
          <w:rFonts w:ascii="Cambria" w:hAnsi="Cambria" w:cs="Times New Roman"/>
          <w:b/>
          <w:smallCaps/>
          <w:sz w:val="21"/>
          <w:szCs w:val="21"/>
          <w:lang w:bidi="pl-PL"/>
        </w:rPr>
        <w:t>Termin realizacji Zamówienia</w:t>
      </w:r>
    </w:p>
    <w:p w:rsidR="00627F3C" w:rsidRPr="00012B96" w:rsidRDefault="00FA3694" w:rsidP="00E66B34">
      <w:pPr>
        <w:pStyle w:val="Akapitzlist"/>
        <w:widowControl w:val="0"/>
        <w:numPr>
          <w:ilvl w:val="0"/>
          <w:numId w:val="29"/>
        </w:numPr>
        <w:spacing w:before="60" w:after="60" w:line="276" w:lineRule="auto"/>
        <w:ind w:left="567" w:hanging="567"/>
        <w:jc w:val="both"/>
        <w:rPr>
          <w:rFonts w:ascii="Cambria" w:hAnsi="Cambria" w:cs="Times New Roman"/>
          <w:color w:val="FF0000"/>
          <w:sz w:val="21"/>
          <w:szCs w:val="21"/>
        </w:rPr>
      </w:pPr>
      <w:r w:rsidRPr="00012B96">
        <w:rPr>
          <w:rFonts w:ascii="Cambria" w:hAnsi="Cambria" w:cs="Times New Roman"/>
          <w:color w:val="FF0000"/>
          <w:sz w:val="21"/>
          <w:szCs w:val="21"/>
        </w:rPr>
        <w:t>Wykonawca będzie świadczył usługi</w:t>
      </w:r>
      <w:r w:rsidR="005A70D7" w:rsidRPr="00012B96">
        <w:rPr>
          <w:rFonts w:ascii="Cambria" w:hAnsi="Cambria" w:cs="Times New Roman"/>
          <w:color w:val="FF0000"/>
          <w:sz w:val="21"/>
          <w:szCs w:val="21"/>
        </w:rPr>
        <w:t xml:space="preserve"> będące Przedmiotem Umowy </w:t>
      </w:r>
      <w:r w:rsidRPr="00012B96">
        <w:rPr>
          <w:rFonts w:ascii="Cambria" w:hAnsi="Cambria" w:cs="Times New Roman"/>
          <w:color w:val="FF0000"/>
          <w:sz w:val="21"/>
          <w:szCs w:val="21"/>
        </w:rPr>
        <w:t>w okresie</w:t>
      </w:r>
      <w:r w:rsidR="00627F3C" w:rsidRPr="00012B96">
        <w:rPr>
          <w:rFonts w:ascii="Cambria" w:eastAsia="Lucida Sans Typewriter" w:hAnsi="Cambria" w:cs="Verdana"/>
          <w:color w:val="FF0000"/>
          <w:sz w:val="21"/>
          <w:szCs w:val="21"/>
          <w:lang w:eastAsia="ar-SA"/>
        </w:rPr>
        <w:t xml:space="preserve"> </w:t>
      </w:r>
      <w:r w:rsidR="00627F3C" w:rsidRPr="00012B96">
        <w:rPr>
          <w:rFonts w:ascii="Cambria" w:hAnsi="Cambria" w:cs="Times New Roman"/>
          <w:color w:val="FF0000"/>
          <w:sz w:val="21"/>
          <w:szCs w:val="21"/>
        </w:rPr>
        <w:t>od dnia podpisania u</w:t>
      </w:r>
      <w:r w:rsidR="00483C1A" w:rsidRPr="00012B96">
        <w:rPr>
          <w:rFonts w:ascii="Cambria" w:hAnsi="Cambria" w:cs="Times New Roman"/>
          <w:color w:val="FF0000"/>
          <w:sz w:val="21"/>
          <w:szCs w:val="21"/>
        </w:rPr>
        <w:t>mowy</w:t>
      </w:r>
      <w:r w:rsidR="00627F3C" w:rsidRPr="00012B96">
        <w:rPr>
          <w:rFonts w:ascii="Cambria" w:hAnsi="Cambria" w:cs="Times New Roman"/>
          <w:color w:val="FF0000"/>
          <w:sz w:val="21"/>
          <w:szCs w:val="21"/>
        </w:rPr>
        <w:t xml:space="preserve"> do dnia 31 sierpnia 2023 r.</w:t>
      </w:r>
    </w:p>
    <w:p w:rsidR="00560DAD" w:rsidRPr="00E66B34" w:rsidRDefault="004A76AA" w:rsidP="00E66B34">
      <w:pPr>
        <w:pStyle w:val="Akapitzlist"/>
        <w:widowControl w:val="0"/>
        <w:numPr>
          <w:ilvl w:val="0"/>
          <w:numId w:val="29"/>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Przedmiot Umowy świadczony będzie wyłącznie w trakcie trwania roku szkolnego, z wyłączeniem dni wolnych od zajęć szkolnych.</w:t>
      </w:r>
    </w:p>
    <w:p w:rsidR="00FC21F2" w:rsidRPr="00FE45E7" w:rsidRDefault="00560DAD" w:rsidP="00FE45E7">
      <w:pPr>
        <w:pStyle w:val="Akapitzlist"/>
        <w:widowControl w:val="0"/>
        <w:numPr>
          <w:ilvl w:val="0"/>
          <w:numId w:val="29"/>
        </w:numPr>
        <w:spacing w:before="60" w:after="24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Zamawiający zastrzega sobie możliwość odpracowywania dni nauki szkolnej w soboty, w których to dniach Wykonawca będzie zobowiązany do świadczenia Przedmiotu Umowy.</w:t>
      </w:r>
    </w:p>
    <w:p w:rsidR="00FC21F2" w:rsidRPr="00E66B34" w:rsidRDefault="00FC21F2" w:rsidP="00E66B34">
      <w:pPr>
        <w:widowControl w:val="0"/>
        <w:spacing w:before="60" w:after="120" w:line="276" w:lineRule="auto"/>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w:t>
      </w:r>
      <w:r w:rsidR="00FA3694" w:rsidRPr="00E66B34">
        <w:rPr>
          <w:rFonts w:ascii="Cambria" w:eastAsia="Times New Roman" w:hAnsi="Cambria" w:cs="Times New Roman"/>
          <w:b/>
          <w:color w:val="000000"/>
          <w:sz w:val="21"/>
          <w:szCs w:val="21"/>
          <w:lang w:eastAsia="pl-PL" w:bidi="pl-PL"/>
        </w:rPr>
        <w:t xml:space="preserve"> 4</w:t>
      </w:r>
      <w:r w:rsidRPr="00E66B34">
        <w:rPr>
          <w:rFonts w:ascii="Cambria" w:eastAsia="Times New Roman" w:hAnsi="Cambria" w:cs="Times New Roman"/>
          <w:b/>
          <w:color w:val="000000"/>
          <w:sz w:val="21"/>
          <w:szCs w:val="21"/>
          <w:lang w:eastAsia="pl-PL" w:bidi="pl-PL"/>
        </w:rPr>
        <w:t xml:space="preserve">. </w:t>
      </w:r>
      <w:r w:rsidRPr="00E66B34">
        <w:rPr>
          <w:rFonts w:ascii="Cambria" w:eastAsia="Times New Roman" w:hAnsi="Cambria" w:cs="Times New Roman"/>
          <w:b/>
          <w:smallCaps/>
          <w:color w:val="000000"/>
          <w:sz w:val="21"/>
          <w:szCs w:val="21"/>
          <w:lang w:eastAsia="pl-PL" w:bidi="pl-PL"/>
        </w:rPr>
        <w:t>Obowiązek Zatrudnienia</w:t>
      </w:r>
    </w:p>
    <w:p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 xml:space="preserve">W zakresie, w jakim Zamawiający, na podstawie art. 95 ust. PZP określił w </w:t>
      </w:r>
      <w:proofErr w:type="spellStart"/>
      <w:r w:rsidRPr="00E66B34">
        <w:rPr>
          <w:rFonts w:ascii="Cambria" w:hAnsi="Cambria" w:cs="Arial"/>
          <w:sz w:val="21"/>
          <w:szCs w:val="21"/>
        </w:rPr>
        <w:t>pkt</w:t>
      </w:r>
      <w:proofErr w:type="spellEnd"/>
      <w:r w:rsidRPr="00E66B34">
        <w:rPr>
          <w:rFonts w:ascii="Cambria" w:hAnsi="Cambria" w:cs="Arial"/>
          <w:sz w:val="21"/>
          <w:szCs w:val="21"/>
        </w:rPr>
        <w:t xml:space="preserve"> </w:t>
      </w:r>
      <w:r w:rsidR="009D46B9">
        <w:rPr>
          <w:rFonts w:ascii="Cambria" w:hAnsi="Cambria" w:cs="Arial"/>
          <w:sz w:val="21"/>
          <w:szCs w:val="21"/>
        </w:rPr>
        <w:t xml:space="preserve">3.11 </w:t>
      </w:r>
      <w:r w:rsidRPr="00E66B34">
        <w:rPr>
          <w:rFonts w:ascii="Cambria" w:hAnsi="Cambria" w:cs="Arial"/>
          <w:sz w:val="21"/>
          <w:szCs w:val="21"/>
        </w:rPr>
        <w:t xml:space="preserve">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E66B34">
        <w:rPr>
          <w:rFonts w:ascii="Cambria" w:hAnsi="Cambria" w:cs="Arial"/>
          <w:sz w:val="21"/>
          <w:szCs w:val="21"/>
        </w:rPr>
        <w:t>późn</w:t>
      </w:r>
      <w:proofErr w:type="spellEnd"/>
      <w:r w:rsidRPr="00E66B34">
        <w:rPr>
          <w:rFonts w:ascii="Cambria" w:hAnsi="Cambria" w:cs="Arial"/>
          <w:sz w:val="21"/>
          <w:szCs w:val="21"/>
        </w:rPr>
        <w:t>.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p>
    <w:p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w:t>
      </w:r>
      <w:r w:rsidR="00FA3694" w:rsidRPr="00E66B34">
        <w:rPr>
          <w:rFonts w:ascii="Cambria" w:eastAsia="Yu Mincho" w:hAnsi="Cambria" w:cs="Times New Roman"/>
          <w:sz w:val="21"/>
          <w:szCs w:val="21"/>
          <w:lang w:eastAsia="pl-PL"/>
        </w:rPr>
        <w:t>si się Obowiązek Zatrudnienia;</w:t>
      </w:r>
    </w:p>
    <w:p w:rsidR="00FA3694" w:rsidRPr="00E66B34" w:rsidRDefault="00FA3694"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lastRenderedPageBreak/>
        <w:t>oświadczenia zatrudnionego pracownika, do którego odnosi się Obowiązek Zatrudnienia, o zatrudnieniu na podstawie umowy o pracę</w:t>
      </w:r>
    </w:p>
    <w:p w:rsidR="00FC21F2" w:rsidRPr="00E66B34" w:rsidRDefault="00FC21F2" w:rsidP="00E66B34">
      <w:pPr>
        <w:suppressAutoHyphens/>
        <w:autoSpaceDE w:val="0"/>
        <w:spacing w:after="60" w:line="276" w:lineRule="auto"/>
        <w:ind w:left="567"/>
        <w:jc w:val="both"/>
        <w:rPr>
          <w:rFonts w:ascii="Cambria" w:hAnsi="Cambria" w:cs="Arial"/>
          <w:sz w:val="21"/>
          <w:szCs w:val="21"/>
        </w:rPr>
      </w:pPr>
      <w:r w:rsidRPr="00E66B34">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Brak przedłożenia któregokolwiek z dokumentów i oświadczeń wskazanych w ust. 3 w ter</w:t>
      </w:r>
      <w:r w:rsidR="00FA3694" w:rsidRPr="00E66B34">
        <w:rPr>
          <w:rFonts w:ascii="Cambria" w:hAnsi="Cambria" w:cs="Arial"/>
          <w:sz w:val="21"/>
          <w:szCs w:val="21"/>
        </w:rPr>
        <w:t>m</w:t>
      </w:r>
      <w:r w:rsidRPr="00E66B34">
        <w:rPr>
          <w:rFonts w:ascii="Cambria" w:hAnsi="Cambria" w:cs="Arial"/>
          <w:sz w:val="21"/>
          <w:szCs w:val="21"/>
        </w:rPr>
        <w:t>inie wskazanym w wezwaniu, o którym mowa w ust. 3. poczytuje się jako naruszenie Obowiązku Zatrudnienia przez Wykonawcę lub Podwykonawcę.</w:t>
      </w:r>
    </w:p>
    <w:p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Zamawiający uprawniony jest do sprawdzania tożsamości osób uczestniczących w wykonywaniu Przedmiotu Umowy.</w:t>
      </w:r>
    </w:p>
    <w:p w:rsidR="00FC21F2" w:rsidRPr="005A273D" w:rsidRDefault="00FC21F2" w:rsidP="00FE45E7">
      <w:pPr>
        <w:numPr>
          <w:ilvl w:val="0"/>
          <w:numId w:val="18"/>
        </w:numPr>
        <w:tabs>
          <w:tab w:val="num" w:pos="567"/>
        </w:tabs>
        <w:suppressAutoHyphens/>
        <w:autoSpaceDE w:val="0"/>
        <w:spacing w:after="240" w:line="276" w:lineRule="auto"/>
        <w:ind w:left="567" w:hanging="567"/>
        <w:jc w:val="both"/>
        <w:rPr>
          <w:rFonts w:ascii="Cambria" w:hAnsi="Cambria" w:cs="Arial"/>
          <w:sz w:val="21"/>
          <w:szCs w:val="21"/>
        </w:rPr>
      </w:pPr>
      <w:r w:rsidRPr="00E66B34">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rsidR="00967EEF" w:rsidRPr="00E66B34" w:rsidRDefault="00967EEF" w:rsidP="00D72AB6">
      <w:pPr>
        <w:pStyle w:val="Bodytext6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 </w:t>
      </w:r>
      <w:r w:rsidRPr="00E66B34">
        <w:rPr>
          <w:rStyle w:val="Bodytext612pt"/>
          <w:rFonts w:ascii="Cambria" w:eastAsiaTheme="minorHAnsi" w:hAnsi="Cambria"/>
          <w:b/>
          <w:bCs/>
          <w:sz w:val="21"/>
          <w:szCs w:val="21"/>
        </w:rPr>
        <w:t>5</w:t>
      </w:r>
      <w:r w:rsidR="00B66EF4" w:rsidRPr="00E66B34">
        <w:rPr>
          <w:rStyle w:val="Bodytext612pt"/>
          <w:rFonts w:ascii="Cambria" w:eastAsiaTheme="minorHAnsi" w:hAnsi="Cambria"/>
          <w:b/>
          <w:bCs/>
          <w:sz w:val="21"/>
          <w:szCs w:val="21"/>
        </w:rPr>
        <w:t>.</w:t>
      </w:r>
      <w:r w:rsidR="00E844FA" w:rsidRPr="00E66B34">
        <w:rPr>
          <w:rStyle w:val="Bodytext612pt"/>
          <w:rFonts w:ascii="Cambria" w:eastAsiaTheme="minorHAnsi" w:hAnsi="Cambria"/>
          <w:b/>
          <w:bCs/>
          <w:sz w:val="21"/>
          <w:szCs w:val="21"/>
        </w:rPr>
        <w:t xml:space="preserve"> </w:t>
      </w:r>
      <w:r w:rsidR="00E844FA" w:rsidRPr="00E66B34">
        <w:rPr>
          <w:rStyle w:val="Bodytext612pt"/>
          <w:rFonts w:ascii="Cambria" w:eastAsiaTheme="minorHAnsi" w:hAnsi="Cambria"/>
          <w:b/>
          <w:bCs/>
          <w:smallCaps/>
          <w:sz w:val="21"/>
          <w:szCs w:val="21"/>
        </w:rPr>
        <w:t>Obowiązki Wykonawcy</w:t>
      </w:r>
    </w:p>
    <w:p w:rsidR="00E844FA"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ma obowiązek utrzymywać pojazdy służące do realizacji Przedmiotu Umowy w należytym stanie technicznym i estetycznym, zapewnić kulturalną obsługę pasażerów oraz wykonywać Przedmiot Umowy z zachowaniem zasad bezpieczeństwa.</w:t>
      </w:r>
    </w:p>
    <w:p w:rsidR="00554B06" w:rsidRPr="00E66B34" w:rsidRDefault="00E034C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Wykonawca zobowiązany jest do realizacji Przedmiotu Umowy pojazdami spełniającymi wymagania szczegółowe, określone dla pojazdów do przewozu osób niepełnosprawnych, </w:t>
      </w:r>
      <w:r w:rsidR="000745FE" w:rsidRPr="00E66B34">
        <w:rPr>
          <w:rFonts w:ascii="Cambria" w:eastAsia="Times New Roman" w:hAnsi="Cambria" w:cs="Times New Roman"/>
          <w:color w:val="000000"/>
          <w:sz w:val="21"/>
          <w:szCs w:val="21"/>
          <w:lang w:eastAsia="pl-PL" w:bidi="pl-PL"/>
        </w:rPr>
        <w:t xml:space="preserve">które zostały wskazane przez Wykonawcę </w:t>
      </w:r>
      <w:r w:rsidRPr="00E66B34">
        <w:rPr>
          <w:rFonts w:ascii="Cambria" w:eastAsia="Times New Roman" w:hAnsi="Cambria" w:cs="Times New Roman"/>
          <w:color w:val="000000"/>
          <w:sz w:val="21"/>
          <w:szCs w:val="21"/>
          <w:lang w:eastAsia="pl-PL" w:bidi="pl-PL"/>
        </w:rPr>
        <w:t>w toku postępowania o udzielenie zamówienia publicznego</w:t>
      </w:r>
      <w:r w:rsidR="00046C99" w:rsidRPr="00E66B34">
        <w:rPr>
          <w:rFonts w:ascii="Cambria" w:eastAsia="Times New Roman" w:hAnsi="Cambria" w:cs="Times New Roman"/>
          <w:color w:val="000000"/>
          <w:sz w:val="21"/>
          <w:szCs w:val="21"/>
          <w:lang w:eastAsia="pl-PL" w:bidi="pl-PL"/>
        </w:rPr>
        <w:t xml:space="preserve"> poprzedzającego zawarcie Umowy</w:t>
      </w:r>
      <w:r w:rsidR="00425472" w:rsidRPr="00E66B34">
        <w:rPr>
          <w:rFonts w:ascii="Cambria" w:eastAsia="Times New Roman" w:hAnsi="Cambria" w:cs="Times New Roman"/>
          <w:color w:val="000000"/>
          <w:sz w:val="21"/>
          <w:szCs w:val="21"/>
          <w:lang w:eastAsia="pl-PL" w:bidi="pl-PL"/>
        </w:rPr>
        <w:t xml:space="preserve">. Strony dopuszczają możliwość zmian pojazdu Wykonawcy wskazanego w toku postępowania o udzielenie zamówienia publicznego, jeżeli zmiana </w:t>
      </w:r>
      <w:r w:rsidR="007A5599" w:rsidRPr="00E66B34">
        <w:rPr>
          <w:rFonts w:ascii="Cambria" w:eastAsia="Times New Roman" w:hAnsi="Cambria" w:cs="Times New Roman"/>
          <w:color w:val="000000"/>
          <w:sz w:val="21"/>
          <w:szCs w:val="21"/>
          <w:lang w:eastAsia="pl-PL" w:bidi="pl-PL"/>
        </w:rPr>
        <w:t>stanie się konieczna, o ile nowy</w:t>
      </w:r>
      <w:r w:rsidR="00425472" w:rsidRPr="00E66B34">
        <w:rPr>
          <w:rFonts w:ascii="Cambria" w:eastAsia="Times New Roman" w:hAnsi="Cambria" w:cs="Times New Roman"/>
          <w:color w:val="000000"/>
          <w:sz w:val="21"/>
          <w:szCs w:val="21"/>
          <w:lang w:eastAsia="pl-PL" w:bidi="pl-PL"/>
        </w:rPr>
        <w:t xml:space="preserve"> </w:t>
      </w:r>
      <w:r w:rsidR="007A5599" w:rsidRPr="00E66B34">
        <w:rPr>
          <w:rFonts w:ascii="Cambria" w:eastAsia="Times New Roman" w:hAnsi="Cambria" w:cs="Times New Roman"/>
          <w:color w:val="000000"/>
          <w:sz w:val="21"/>
          <w:szCs w:val="21"/>
          <w:lang w:eastAsia="pl-PL" w:bidi="pl-PL"/>
        </w:rPr>
        <w:t>pojazd</w:t>
      </w:r>
      <w:r w:rsidR="00425472" w:rsidRPr="00E66B34">
        <w:rPr>
          <w:rFonts w:ascii="Cambria" w:eastAsia="Times New Roman" w:hAnsi="Cambria" w:cs="Times New Roman"/>
          <w:color w:val="000000"/>
          <w:sz w:val="21"/>
          <w:szCs w:val="21"/>
          <w:lang w:eastAsia="pl-PL" w:bidi="pl-PL"/>
        </w:rPr>
        <w:t xml:space="preserve"> (zarówno na stałe jak i na określony czas) będzie spełniać </w:t>
      </w:r>
      <w:r w:rsidR="007A5599" w:rsidRPr="00E66B34">
        <w:rPr>
          <w:rFonts w:ascii="Cambria" w:eastAsia="Times New Roman" w:hAnsi="Cambria" w:cs="Times New Roman"/>
          <w:color w:val="000000"/>
          <w:sz w:val="21"/>
          <w:szCs w:val="21"/>
          <w:lang w:eastAsia="pl-PL" w:bidi="pl-PL"/>
        </w:rPr>
        <w:t xml:space="preserve">wszystkie warunki określone </w:t>
      </w:r>
      <w:r w:rsidR="00425472" w:rsidRPr="00E66B34">
        <w:rPr>
          <w:rFonts w:ascii="Cambria" w:eastAsia="Times New Roman" w:hAnsi="Cambria" w:cs="Times New Roman"/>
          <w:color w:val="000000"/>
          <w:sz w:val="21"/>
          <w:szCs w:val="21"/>
          <w:lang w:eastAsia="pl-PL" w:bidi="pl-PL"/>
        </w:rPr>
        <w:t>w SWZ dla przetargu po</w:t>
      </w:r>
      <w:r w:rsidR="007A5599" w:rsidRPr="00E66B34">
        <w:rPr>
          <w:rFonts w:ascii="Cambria" w:eastAsia="Times New Roman" w:hAnsi="Cambria" w:cs="Times New Roman"/>
          <w:color w:val="000000"/>
          <w:sz w:val="21"/>
          <w:szCs w:val="21"/>
          <w:lang w:eastAsia="pl-PL" w:bidi="pl-PL"/>
        </w:rPr>
        <w:t>przedzającego zawarcie Umowy</w:t>
      </w:r>
      <w:r w:rsidR="00425472" w:rsidRPr="00E66B34">
        <w:rPr>
          <w:rFonts w:ascii="Cambria" w:eastAsia="Times New Roman" w:hAnsi="Cambria" w:cs="Times New Roman"/>
          <w:color w:val="000000"/>
          <w:sz w:val="21"/>
          <w:szCs w:val="21"/>
          <w:lang w:eastAsia="pl-PL" w:bidi="pl-PL"/>
        </w:rPr>
        <w:t>.</w:t>
      </w:r>
      <w:r w:rsidR="001B1003" w:rsidRPr="00E66B34">
        <w:rPr>
          <w:rFonts w:ascii="Cambria" w:eastAsia="Times New Roman" w:hAnsi="Cambria" w:cs="Times New Roman"/>
          <w:color w:val="000000"/>
          <w:sz w:val="21"/>
          <w:szCs w:val="21"/>
          <w:lang w:eastAsia="pl-PL" w:bidi="pl-PL"/>
        </w:rPr>
        <w:t xml:space="preserve"> Zmiana taka nie stanowi zmiany umowy, jednak wymaga uprzedniego powiadomienia Zamawiającego. </w:t>
      </w:r>
    </w:p>
    <w:p w:rsidR="00413611"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zobowiązuje się wykonywać Przedmiot Umowy pojazdami sprawnymi technicznie będącymi w jego dyspozycji, posiadającymi wszystkie ważne i niezbędne dokumenty eksploatacji gwarantujące pełne bezpieczeństwo przewożonych </w:t>
      </w:r>
      <w:r w:rsidR="00E034CF" w:rsidRPr="00E66B34">
        <w:rPr>
          <w:rFonts w:ascii="Cambria" w:hAnsi="Cambria" w:cs="Times New Roman"/>
          <w:sz w:val="21"/>
          <w:szCs w:val="21"/>
        </w:rPr>
        <w:t>osób</w:t>
      </w:r>
      <w:r w:rsidRPr="00E66B34">
        <w:rPr>
          <w:rFonts w:ascii="Cambria" w:hAnsi="Cambria" w:cs="Times New Roman"/>
          <w:sz w:val="21"/>
          <w:szCs w:val="21"/>
        </w:rPr>
        <w:t xml:space="preserve">, a w szczególności posiadającymi </w:t>
      </w:r>
      <w:r w:rsidR="00EB44F1">
        <w:rPr>
          <w:rFonts w:ascii="Cambria" w:hAnsi="Cambria" w:cs="Times New Roman"/>
          <w:sz w:val="21"/>
          <w:szCs w:val="21"/>
        </w:rPr>
        <w:t>ważne polisy ubezpieczeniowe OC</w:t>
      </w:r>
      <w:r w:rsidRPr="00E66B34">
        <w:rPr>
          <w:rFonts w:ascii="Cambria" w:hAnsi="Cambria" w:cs="Times New Roman"/>
          <w:sz w:val="21"/>
          <w:szCs w:val="21"/>
        </w:rPr>
        <w:t xml:space="preserve"> i aktualne badania techniczne.</w:t>
      </w:r>
      <w:r w:rsidR="00C9091A" w:rsidRPr="00E66B34">
        <w:rPr>
          <w:rFonts w:ascii="Cambria" w:hAnsi="Cambria" w:cs="Times New Roman"/>
          <w:sz w:val="21"/>
          <w:szCs w:val="21"/>
        </w:rPr>
        <w:t xml:space="preserve"> </w:t>
      </w:r>
      <w:r w:rsidR="00413611" w:rsidRPr="00E66B34">
        <w:rPr>
          <w:rFonts w:ascii="Cambria" w:hAnsi="Cambria" w:cs="Times New Roman"/>
          <w:sz w:val="21"/>
          <w:szCs w:val="21"/>
        </w:rPr>
        <w:t xml:space="preserve">Na każde wezwanie Zamawiającego, w wyznaczonym w tym wezwaniu terminie,  Wykonawca obowiązany jest przedstawić Zamawiającemu dokumenty potwierdzające posiadanie badań i ubezpieczeń, o których mowa w </w:t>
      </w:r>
      <w:r w:rsidR="000A3C09" w:rsidRPr="00E66B34">
        <w:rPr>
          <w:rFonts w:ascii="Cambria" w:hAnsi="Cambria" w:cs="Times New Roman"/>
          <w:sz w:val="21"/>
          <w:szCs w:val="21"/>
        </w:rPr>
        <w:t>zdaniu poprzednim</w:t>
      </w:r>
      <w:r w:rsidR="00413611" w:rsidRPr="00E66B34">
        <w:rPr>
          <w:rFonts w:ascii="Cambria" w:hAnsi="Cambria" w:cs="Times New Roman"/>
          <w:sz w:val="21"/>
          <w:szCs w:val="21"/>
        </w:rPr>
        <w:t>.</w:t>
      </w:r>
    </w:p>
    <w:p w:rsidR="00887755"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wykonać zamówienie zatrudniając pracowników-kierowców posiadających wymag</w:t>
      </w:r>
      <w:r w:rsidR="00E034CF" w:rsidRPr="00E66B34">
        <w:rPr>
          <w:rFonts w:ascii="Cambria" w:hAnsi="Cambria" w:cs="Times New Roman"/>
          <w:sz w:val="21"/>
          <w:szCs w:val="21"/>
        </w:rPr>
        <w:t>ane kwalifikacje i uprawnienia</w:t>
      </w:r>
      <w:r w:rsidR="00413611" w:rsidRPr="00E66B34">
        <w:rPr>
          <w:rFonts w:ascii="Cambria" w:hAnsi="Cambria" w:cs="Times New Roman"/>
          <w:sz w:val="21"/>
          <w:szCs w:val="21"/>
        </w:rPr>
        <w:t xml:space="preserve">, </w:t>
      </w:r>
      <w:r w:rsidR="00486EA2" w:rsidRPr="00E66B34">
        <w:rPr>
          <w:rFonts w:ascii="Cambria" w:hAnsi="Cambria" w:cs="Times New Roman"/>
          <w:sz w:val="21"/>
          <w:szCs w:val="21"/>
        </w:rPr>
        <w:t xml:space="preserve">w tym przy udziale osób </w:t>
      </w:r>
      <w:r w:rsidR="00413611" w:rsidRPr="00E66B34">
        <w:rPr>
          <w:rFonts w:ascii="Cambria" w:hAnsi="Cambria" w:cs="Times New Roman"/>
          <w:sz w:val="21"/>
          <w:szCs w:val="21"/>
        </w:rPr>
        <w:t>ws</w:t>
      </w:r>
      <w:r w:rsidR="00D81982" w:rsidRPr="00E66B34">
        <w:rPr>
          <w:rFonts w:ascii="Cambria" w:hAnsi="Cambria" w:cs="Times New Roman"/>
          <w:sz w:val="21"/>
          <w:szCs w:val="21"/>
        </w:rPr>
        <w:t>kazanych w toku postępowania o udzielenie zamówienia publicznego</w:t>
      </w:r>
      <w:r w:rsidR="00486EA2" w:rsidRPr="00E66B34">
        <w:rPr>
          <w:rFonts w:ascii="Cambria" w:hAnsi="Cambria" w:cs="Times New Roman"/>
          <w:sz w:val="21"/>
          <w:szCs w:val="21"/>
        </w:rPr>
        <w:t>.</w:t>
      </w:r>
      <w:r w:rsidR="00C9091A" w:rsidRPr="00E66B34">
        <w:rPr>
          <w:rFonts w:ascii="Cambria" w:hAnsi="Cambria" w:cs="Times New Roman"/>
          <w:sz w:val="21"/>
          <w:szCs w:val="21"/>
        </w:rPr>
        <w:t xml:space="preserve"> Na każde wezwanie Zamawiającego, w wyznaczonym w tym wezwaniu terminie,  Wykonawca obowiązany jest przedstawić Zamawiającemu dokumenty potwierdzające powiadanie odpowiednich uprawnień przez osoby pełniące funkcję kierowcy przy realizacji Przedmiotu Umowy.</w:t>
      </w:r>
    </w:p>
    <w:p w:rsidR="00012B96" w:rsidRPr="006E527B" w:rsidRDefault="00087286" w:rsidP="006E527B">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Przez cały okres </w:t>
      </w:r>
      <w:r w:rsidR="00F22472" w:rsidRPr="00E66B34">
        <w:rPr>
          <w:rFonts w:ascii="Cambria" w:eastAsia="Times New Roman" w:hAnsi="Cambria" w:cs="Times New Roman"/>
          <w:color w:val="000000"/>
          <w:sz w:val="21"/>
          <w:szCs w:val="21"/>
          <w:lang w:eastAsia="pl-PL" w:bidi="pl-PL"/>
        </w:rPr>
        <w:t>realizacji</w:t>
      </w:r>
      <w:r w:rsidRPr="00E66B34">
        <w:rPr>
          <w:rFonts w:ascii="Cambria" w:eastAsia="Times New Roman" w:hAnsi="Cambria" w:cs="Times New Roman"/>
          <w:color w:val="000000"/>
          <w:sz w:val="21"/>
          <w:szCs w:val="21"/>
          <w:lang w:eastAsia="pl-PL" w:bidi="pl-PL"/>
        </w:rPr>
        <w:t xml:space="preserve"> U</w:t>
      </w:r>
      <w:r w:rsidR="00967EEF" w:rsidRPr="00E66B34">
        <w:rPr>
          <w:rFonts w:ascii="Cambria" w:eastAsia="Times New Roman" w:hAnsi="Cambria" w:cs="Times New Roman"/>
          <w:color w:val="000000"/>
          <w:sz w:val="21"/>
          <w:szCs w:val="21"/>
          <w:lang w:eastAsia="pl-PL" w:bidi="pl-PL"/>
        </w:rPr>
        <w:t xml:space="preserve">mowy Wykonawca zobowiązany jest posiadać aktualne zezwolenia </w:t>
      </w:r>
      <w:r w:rsidR="000A3C09" w:rsidRPr="00E66B34">
        <w:rPr>
          <w:rFonts w:ascii="Cambria" w:eastAsia="Times New Roman" w:hAnsi="Cambria" w:cs="Times New Roman"/>
          <w:color w:val="000000"/>
          <w:sz w:val="21"/>
          <w:szCs w:val="21"/>
          <w:lang w:eastAsia="pl-PL" w:bidi="pl-PL"/>
        </w:rPr>
        <w:t xml:space="preserve">(licencje) </w:t>
      </w:r>
      <w:r w:rsidR="00967EEF" w:rsidRPr="00E66B34">
        <w:rPr>
          <w:rFonts w:ascii="Cambria" w:eastAsia="Times New Roman" w:hAnsi="Cambria" w:cs="Times New Roman"/>
          <w:color w:val="000000"/>
          <w:sz w:val="21"/>
          <w:szCs w:val="21"/>
          <w:lang w:eastAsia="pl-PL" w:bidi="pl-PL"/>
        </w:rPr>
        <w:t>na wykonywanie regularnych przewozów osób w krajowym transporcie drogowym.</w:t>
      </w:r>
      <w:r w:rsidR="000A3C09" w:rsidRPr="00E66B34">
        <w:rPr>
          <w:rFonts w:ascii="Cambria" w:eastAsia="Times New Roman" w:hAnsi="Cambria" w:cs="Times New Roman"/>
          <w:color w:val="000000"/>
          <w:sz w:val="21"/>
          <w:szCs w:val="21"/>
          <w:lang w:eastAsia="pl-PL" w:bidi="pl-PL"/>
        </w:rPr>
        <w:t xml:space="preserve"> </w:t>
      </w:r>
      <w:r w:rsidR="000A3C09" w:rsidRPr="00E66B34">
        <w:rPr>
          <w:rFonts w:ascii="Cambria" w:hAnsi="Cambria" w:cs="Times New Roman"/>
          <w:sz w:val="21"/>
          <w:szCs w:val="21"/>
        </w:rPr>
        <w:t>Na każde wezwanie Zamawiającego, w wyznaczonym w tym wezwaniu terminie, Wykonawca obowiązany jest przedstawić Zamawiającemu dokumenty potwierdzające posiadane zezwolenia (licencje).</w:t>
      </w:r>
    </w:p>
    <w:p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6E527B">
        <w:rPr>
          <w:rFonts w:ascii="Cambria" w:hAnsi="Cambria" w:cs="Times New Roman"/>
          <w:sz w:val="21"/>
          <w:szCs w:val="21"/>
        </w:rPr>
        <w:t>Wykonawca zapewnia bezpieczeństwo w trakcie realizacji przewozów, ponosi pełną odpowiedzialność za przewożone dzieci.</w:t>
      </w:r>
    </w:p>
    <w:p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lastRenderedPageBreak/>
        <w:t xml:space="preserve">Wykonawca zobowiązuje się do sprawdzenia przed rozpoczęciem jazdy zabezpieczenia drzwi </w:t>
      </w:r>
      <w:r w:rsidR="003A39FB" w:rsidRPr="00E66B34">
        <w:rPr>
          <w:rFonts w:ascii="Cambria" w:hAnsi="Cambria" w:cs="Times New Roman"/>
          <w:sz w:val="21"/>
          <w:szCs w:val="21"/>
        </w:rPr>
        <w:t>pojazdu</w:t>
      </w:r>
      <w:r w:rsidRPr="00E66B34">
        <w:rPr>
          <w:rFonts w:ascii="Cambria" w:hAnsi="Cambria" w:cs="Times New Roman"/>
          <w:sz w:val="21"/>
          <w:szCs w:val="21"/>
        </w:rPr>
        <w:t>.</w:t>
      </w:r>
    </w:p>
    <w:p w:rsidR="00087286" w:rsidRPr="00B331B8"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B331B8">
        <w:rPr>
          <w:rFonts w:ascii="Cambria" w:hAnsi="Cambria" w:cs="Times New Roman"/>
          <w:sz w:val="21"/>
          <w:szCs w:val="21"/>
        </w:rPr>
        <w:t xml:space="preserve">Wykonawca zapewni zatrzymywanie </w:t>
      </w:r>
      <w:r w:rsidR="003A39FB" w:rsidRPr="00B331B8">
        <w:rPr>
          <w:rFonts w:ascii="Cambria" w:hAnsi="Cambria" w:cs="Times New Roman"/>
          <w:sz w:val="21"/>
          <w:szCs w:val="21"/>
        </w:rPr>
        <w:t>pojazdów</w:t>
      </w:r>
      <w:r w:rsidRPr="00B331B8">
        <w:rPr>
          <w:rFonts w:ascii="Cambria" w:hAnsi="Cambria" w:cs="Times New Roman"/>
          <w:sz w:val="21"/>
          <w:szCs w:val="21"/>
        </w:rPr>
        <w:t xml:space="preserve"> wyłącznie </w:t>
      </w:r>
      <w:r w:rsidR="00012B96" w:rsidRPr="00B331B8">
        <w:rPr>
          <w:rFonts w:ascii="Cambria" w:hAnsi="Cambria" w:cs="Times New Roman"/>
          <w:sz w:val="21"/>
          <w:szCs w:val="21"/>
        </w:rPr>
        <w:t xml:space="preserve">na drogach publicznych, </w:t>
      </w:r>
      <w:r w:rsidRPr="00B331B8">
        <w:rPr>
          <w:rFonts w:ascii="Cambria" w:hAnsi="Cambria" w:cs="Times New Roman"/>
          <w:sz w:val="21"/>
          <w:szCs w:val="21"/>
        </w:rPr>
        <w:t xml:space="preserve">w miejscach </w:t>
      </w:r>
      <w:r w:rsidR="00012B96" w:rsidRPr="00B331B8">
        <w:rPr>
          <w:rFonts w:ascii="Cambria" w:hAnsi="Cambria" w:cs="Times New Roman"/>
          <w:sz w:val="21"/>
          <w:szCs w:val="21"/>
        </w:rPr>
        <w:t>uzgodnionych z rodzicami/ opiekunami</w:t>
      </w:r>
      <w:r w:rsidRPr="00B331B8">
        <w:rPr>
          <w:rFonts w:ascii="Cambria" w:hAnsi="Cambria" w:cs="Times New Roman"/>
          <w:sz w:val="21"/>
          <w:szCs w:val="21"/>
        </w:rPr>
        <w:t xml:space="preserve">, w sposób umożliwiający bezpieczne wsiadanie i wysiadanie </w:t>
      </w:r>
      <w:r w:rsidR="005A791F" w:rsidRPr="00B331B8">
        <w:rPr>
          <w:rFonts w:ascii="Cambria" w:hAnsi="Cambria" w:cs="Times New Roman"/>
          <w:sz w:val="21"/>
          <w:szCs w:val="21"/>
        </w:rPr>
        <w:t>dzieci</w:t>
      </w:r>
      <w:r w:rsidRPr="00B331B8">
        <w:rPr>
          <w:rFonts w:ascii="Cambria" w:hAnsi="Cambria" w:cs="Times New Roman"/>
          <w:sz w:val="21"/>
          <w:szCs w:val="21"/>
        </w:rPr>
        <w:t>.</w:t>
      </w:r>
    </w:p>
    <w:p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nie może przewozić więcej osób niż liczba miejsc w autobusie, w tym uwzględniając przepisy dotyczące COVID-19. </w:t>
      </w:r>
    </w:p>
    <w:p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zapewni oznakowanie </w:t>
      </w:r>
      <w:r w:rsidR="00BE3211" w:rsidRPr="00E66B34">
        <w:rPr>
          <w:rFonts w:ascii="Cambria" w:hAnsi="Cambria" w:cs="Times New Roman"/>
          <w:sz w:val="21"/>
          <w:szCs w:val="21"/>
        </w:rPr>
        <w:t xml:space="preserve">pojazdów </w:t>
      </w:r>
      <w:r w:rsidRPr="00E66B34">
        <w:rPr>
          <w:rFonts w:ascii="Cambria" w:hAnsi="Cambria" w:cs="Times New Roman"/>
          <w:sz w:val="21"/>
          <w:szCs w:val="21"/>
        </w:rPr>
        <w:t>zgodnie z  przepisami prawa.</w:t>
      </w:r>
    </w:p>
    <w:p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 okresach jesienno-zimowych </w:t>
      </w:r>
      <w:r w:rsidR="00443700" w:rsidRPr="00E66B34">
        <w:rPr>
          <w:rFonts w:ascii="Cambria" w:hAnsi="Cambria" w:cs="Times New Roman"/>
          <w:sz w:val="21"/>
          <w:szCs w:val="21"/>
        </w:rPr>
        <w:t>pojazdy</w:t>
      </w:r>
      <w:r w:rsidRPr="00E66B34">
        <w:rPr>
          <w:rFonts w:ascii="Cambria" w:hAnsi="Cambria" w:cs="Times New Roman"/>
          <w:sz w:val="21"/>
          <w:szCs w:val="21"/>
        </w:rPr>
        <w:t xml:space="preserve"> dowożące </w:t>
      </w:r>
      <w:r w:rsidR="00443700" w:rsidRPr="00E66B34">
        <w:rPr>
          <w:rFonts w:ascii="Cambria" w:hAnsi="Cambria" w:cs="Times New Roman"/>
          <w:sz w:val="21"/>
          <w:szCs w:val="21"/>
        </w:rPr>
        <w:t xml:space="preserve">dzieci </w:t>
      </w:r>
      <w:r w:rsidRPr="00E66B34">
        <w:rPr>
          <w:rFonts w:ascii="Cambria" w:hAnsi="Cambria" w:cs="Times New Roman"/>
          <w:sz w:val="21"/>
          <w:szCs w:val="21"/>
        </w:rPr>
        <w:t xml:space="preserve">muszą być ogrzewane, system  ogrzewania powinien zapewnić utrzymanie minimalnej temperatury wewnątrz </w:t>
      </w:r>
      <w:r w:rsidR="00443700" w:rsidRPr="00E66B34">
        <w:rPr>
          <w:rFonts w:ascii="Cambria" w:hAnsi="Cambria" w:cs="Times New Roman"/>
          <w:sz w:val="21"/>
          <w:szCs w:val="21"/>
        </w:rPr>
        <w:t>pojazdu</w:t>
      </w:r>
      <w:r w:rsidRPr="00E66B34">
        <w:rPr>
          <w:rFonts w:ascii="Cambria" w:hAnsi="Cambria" w:cs="Times New Roman"/>
          <w:sz w:val="21"/>
          <w:szCs w:val="21"/>
        </w:rPr>
        <w:t xml:space="preserve"> minimum +10ºC przy rozpoczęciu </w:t>
      </w:r>
      <w:r w:rsidR="00443700" w:rsidRPr="00E66B34">
        <w:rPr>
          <w:rFonts w:ascii="Cambria" w:hAnsi="Cambria" w:cs="Times New Roman"/>
          <w:sz w:val="21"/>
          <w:szCs w:val="21"/>
        </w:rPr>
        <w:t>przewozu</w:t>
      </w:r>
      <w:r w:rsidRPr="00E66B34">
        <w:rPr>
          <w:rFonts w:ascii="Cambria" w:hAnsi="Cambria" w:cs="Times New Roman"/>
          <w:sz w:val="21"/>
          <w:szCs w:val="21"/>
        </w:rPr>
        <w:t>.</w:t>
      </w:r>
    </w:p>
    <w:p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Zamawiający zastrzega sobie prawo kontroli wysokości temperatury w </w:t>
      </w:r>
      <w:r w:rsidR="00BE3211" w:rsidRPr="00E66B34">
        <w:rPr>
          <w:rFonts w:ascii="Cambria" w:hAnsi="Cambria" w:cs="Times New Roman"/>
          <w:sz w:val="21"/>
          <w:szCs w:val="21"/>
        </w:rPr>
        <w:t xml:space="preserve">pojeździe </w:t>
      </w:r>
      <w:r w:rsidRPr="00E66B34">
        <w:rPr>
          <w:rFonts w:ascii="Cambria" w:hAnsi="Cambria" w:cs="Times New Roman"/>
          <w:sz w:val="21"/>
          <w:szCs w:val="21"/>
        </w:rPr>
        <w:t xml:space="preserve">w trakcie realizacji </w:t>
      </w:r>
      <w:r w:rsidR="00443700" w:rsidRPr="00E66B34">
        <w:rPr>
          <w:rFonts w:ascii="Cambria" w:hAnsi="Cambria" w:cs="Times New Roman"/>
          <w:sz w:val="21"/>
          <w:szCs w:val="21"/>
        </w:rPr>
        <w:t>przewozów</w:t>
      </w:r>
      <w:r w:rsidRPr="00E66B34">
        <w:rPr>
          <w:rFonts w:ascii="Cambria" w:hAnsi="Cambria" w:cs="Times New Roman"/>
          <w:sz w:val="21"/>
          <w:szCs w:val="21"/>
        </w:rPr>
        <w:t>.</w:t>
      </w:r>
    </w:p>
    <w:p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Na stopniach wejściowych do </w:t>
      </w:r>
      <w:r w:rsidR="00BE3211" w:rsidRPr="00E66B34">
        <w:rPr>
          <w:rFonts w:ascii="Cambria" w:hAnsi="Cambria" w:cs="Times New Roman"/>
          <w:sz w:val="21"/>
          <w:szCs w:val="21"/>
        </w:rPr>
        <w:t xml:space="preserve">pojazdu </w:t>
      </w:r>
      <w:r w:rsidRPr="00E66B34">
        <w:rPr>
          <w:rFonts w:ascii="Cambria" w:hAnsi="Cambria" w:cs="Times New Roman"/>
          <w:sz w:val="21"/>
          <w:szCs w:val="21"/>
        </w:rPr>
        <w:t>nie może zalegać lód i śnieg, stopnie nie mogą być śliskie.</w:t>
      </w:r>
    </w:p>
    <w:p w:rsidR="007E547A" w:rsidRPr="00FE45E7" w:rsidRDefault="005A791F" w:rsidP="00FE45E7">
      <w:pPr>
        <w:pStyle w:val="Akapitzlist"/>
        <w:widowControl w:val="0"/>
        <w:numPr>
          <w:ilvl w:val="1"/>
          <w:numId w:val="18"/>
        </w:numPr>
        <w:tabs>
          <w:tab w:val="clear" w:pos="1780"/>
        </w:tabs>
        <w:spacing w:before="60" w:after="24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do powiadamiania Zamawiającego o przewidywanych lub zaistniałych przeszkodach w przewozie natychmiast po zaistnieniu lub powzięciu takiej informacji.</w:t>
      </w:r>
    </w:p>
    <w:p w:rsidR="00967EEF" w:rsidRPr="00E66B34" w:rsidRDefault="00967EEF" w:rsidP="00E66B34">
      <w:pPr>
        <w:widowControl w:val="0"/>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6</w:t>
      </w:r>
      <w:r w:rsidR="00B66EF4" w:rsidRPr="00E66B34">
        <w:rPr>
          <w:rFonts w:ascii="Cambria" w:eastAsia="Times New Roman" w:hAnsi="Cambria" w:cs="Times New Roman"/>
          <w:b/>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Wynagrodzenie</w:t>
      </w:r>
      <w:r w:rsidR="00642D73" w:rsidRPr="00E66B34">
        <w:rPr>
          <w:rFonts w:ascii="Cambria" w:eastAsia="Times New Roman" w:hAnsi="Cambria" w:cs="Times New Roman"/>
          <w:b/>
          <w:smallCaps/>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płatności</w:t>
      </w:r>
      <w:r w:rsidR="00642D73" w:rsidRPr="00E66B34">
        <w:rPr>
          <w:rFonts w:ascii="Cambria" w:eastAsia="Times New Roman" w:hAnsi="Cambria" w:cs="Times New Roman"/>
          <w:b/>
          <w:smallCaps/>
          <w:color w:val="000000"/>
          <w:sz w:val="21"/>
          <w:szCs w:val="21"/>
          <w:lang w:eastAsia="pl-PL" w:bidi="pl-PL"/>
        </w:rPr>
        <w:t>, rozliczenie</w:t>
      </w:r>
    </w:p>
    <w:p w:rsidR="00BC6835" w:rsidRPr="00E66B34" w:rsidRDefault="00272104"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w:t>
      </w:r>
      <w:r w:rsidR="00967EEF" w:rsidRPr="00E66B34">
        <w:rPr>
          <w:rFonts w:ascii="Cambria" w:eastAsia="Times New Roman" w:hAnsi="Cambria" w:cs="Times New Roman"/>
          <w:color w:val="000000"/>
          <w:sz w:val="21"/>
          <w:szCs w:val="21"/>
          <w:lang w:eastAsia="pl-PL" w:bidi="pl-PL"/>
        </w:rPr>
        <w:t xml:space="preserve">ynagrodzenie za </w:t>
      </w:r>
      <w:r w:rsidR="00FC09E6" w:rsidRPr="00E66B34">
        <w:rPr>
          <w:rFonts w:ascii="Cambria" w:eastAsia="Times New Roman" w:hAnsi="Cambria" w:cs="Times New Roman"/>
          <w:color w:val="000000"/>
          <w:sz w:val="21"/>
          <w:szCs w:val="21"/>
          <w:lang w:eastAsia="pl-PL" w:bidi="pl-PL"/>
        </w:rPr>
        <w:t>wykonanie Przedmiotu Umowy ustala</w:t>
      </w:r>
      <w:r w:rsidR="00967EEF" w:rsidRPr="00E66B34">
        <w:rPr>
          <w:rFonts w:ascii="Cambria" w:eastAsia="Times New Roman" w:hAnsi="Cambria" w:cs="Times New Roman"/>
          <w:color w:val="000000"/>
          <w:sz w:val="21"/>
          <w:szCs w:val="21"/>
          <w:lang w:eastAsia="pl-PL" w:bidi="pl-PL"/>
        </w:rPr>
        <w:t xml:space="preserve"> się w wysokości </w:t>
      </w:r>
      <w:r w:rsidR="00BE593F"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color w:val="000000"/>
          <w:sz w:val="21"/>
          <w:szCs w:val="21"/>
          <w:lang w:eastAsia="pl-PL" w:bidi="pl-PL"/>
        </w:rPr>
        <w:t>……..</w:t>
      </w:r>
      <w:r w:rsidR="00BE593F" w:rsidRPr="00E66B34">
        <w:rPr>
          <w:rFonts w:ascii="Cambria" w:eastAsia="Times New Roman" w:hAnsi="Cambria" w:cs="Times New Roman"/>
          <w:color w:val="000000"/>
          <w:sz w:val="21"/>
          <w:szCs w:val="21"/>
          <w:lang w:eastAsia="pl-PL" w:bidi="pl-PL"/>
        </w:rPr>
        <w:t>………. zł brutto</w:t>
      </w:r>
      <w:r w:rsidRPr="00E66B34">
        <w:rPr>
          <w:rFonts w:ascii="Cambria" w:eastAsia="Times New Roman" w:hAnsi="Cambria" w:cs="Times New Roman"/>
          <w:color w:val="000000"/>
          <w:sz w:val="21"/>
          <w:szCs w:val="21"/>
          <w:lang w:eastAsia="pl-PL" w:bidi="pl-PL"/>
        </w:rPr>
        <w:t xml:space="preserve"> (słownie:……………)</w:t>
      </w:r>
      <w:r w:rsidR="00BE593F" w:rsidRPr="00E66B34">
        <w:rPr>
          <w:rFonts w:ascii="Cambria" w:eastAsia="Times New Roman" w:hAnsi="Cambria" w:cs="Times New Roman"/>
          <w:color w:val="000000"/>
          <w:sz w:val="21"/>
          <w:szCs w:val="21"/>
          <w:lang w:eastAsia="pl-PL" w:bidi="pl-PL"/>
        </w:rPr>
        <w:t xml:space="preserve">, w tym </w:t>
      </w:r>
      <w:r w:rsidR="00967EEF" w:rsidRPr="00E66B34">
        <w:rPr>
          <w:rStyle w:val="Bodytext2115ptBold"/>
          <w:rFonts w:ascii="Cambria" w:eastAsiaTheme="minorHAnsi" w:hAnsi="Cambria"/>
          <w:b w:val="0"/>
          <w:sz w:val="21"/>
          <w:szCs w:val="21"/>
        </w:rPr>
        <w:t xml:space="preserve">……… zł brutto </w:t>
      </w:r>
      <w:r w:rsidRPr="00E66B34">
        <w:rPr>
          <w:rStyle w:val="Bodytext2115ptBold"/>
          <w:rFonts w:ascii="Cambria" w:eastAsiaTheme="minorHAnsi" w:hAnsi="Cambria"/>
          <w:b w:val="0"/>
          <w:sz w:val="21"/>
          <w:szCs w:val="21"/>
        </w:rPr>
        <w:t xml:space="preserve">(słownie: ………….) </w:t>
      </w:r>
      <w:r w:rsidR="00967EEF" w:rsidRPr="00E66B34">
        <w:rPr>
          <w:rFonts w:ascii="Cambria" w:eastAsia="Times New Roman" w:hAnsi="Cambria" w:cs="Times New Roman"/>
          <w:color w:val="000000"/>
          <w:sz w:val="21"/>
          <w:szCs w:val="21"/>
          <w:lang w:eastAsia="pl-PL" w:bidi="pl-PL"/>
        </w:rPr>
        <w:t>za 1 km wykonanej usługi p</w:t>
      </w:r>
      <w:r w:rsidR="00BC6835" w:rsidRPr="00E66B34">
        <w:rPr>
          <w:rFonts w:ascii="Cambria" w:eastAsia="Times New Roman" w:hAnsi="Cambria" w:cs="Times New Roman"/>
          <w:color w:val="000000"/>
          <w:sz w:val="21"/>
          <w:szCs w:val="21"/>
          <w:lang w:eastAsia="pl-PL" w:bidi="pl-PL"/>
        </w:rPr>
        <w:t xml:space="preserve">rzewozu dzieci. </w:t>
      </w:r>
    </w:p>
    <w:p w:rsidR="00BC6835" w:rsidRPr="00E66B34" w:rsidRDefault="00BC6835"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Za wykonywanie Przedmiotu U</w:t>
      </w:r>
      <w:r w:rsidR="00967EEF" w:rsidRPr="00E66B34">
        <w:rPr>
          <w:rFonts w:ascii="Cambria" w:eastAsia="Times New Roman" w:hAnsi="Cambria" w:cs="Times New Roman"/>
          <w:color w:val="000000"/>
          <w:sz w:val="21"/>
          <w:szCs w:val="21"/>
          <w:lang w:eastAsia="pl-PL" w:bidi="pl-PL"/>
        </w:rPr>
        <w:t xml:space="preserve">mowy Wykonawcy przysługuje wynagrodzenie miesięczne </w:t>
      </w:r>
      <w:r w:rsidRPr="00E66B34">
        <w:rPr>
          <w:rFonts w:ascii="Cambria" w:eastAsia="Times New Roman" w:hAnsi="Cambria" w:cs="Times New Roman"/>
          <w:color w:val="000000"/>
          <w:sz w:val="21"/>
          <w:szCs w:val="21"/>
          <w:lang w:eastAsia="pl-PL" w:bidi="pl-PL"/>
        </w:rPr>
        <w:t xml:space="preserve">obliczone </w:t>
      </w:r>
      <w:r w:rsidR="00967EEF" w:rsidRPr="00E66B34">
        <w:rPr>
          <w:rFonts w:ascii="Cambria" w:eastAsia="Times New Roman" w:hAnsi="Cambria" w:cs="Times New Roman"/>
          <w:color w:val="000000"/>
          <w:sz w:val="21"/>
          <w:szCs w:val="21"/>
          <w:lang w:eastAsia="pl-PL" w:bidi="pl-PL"/>
        </w:rPr>
        <w:t xml:space="preserve">na </w:t>
      </w:r>
      <w:r w:rsidR="00FC09E6" w:rsidRPr="00E66B34">
        <w:rPr>
          <w:rFonts w:ascii="Cambria" w:eastAsia="Times New Roman" w:hAnsi="Cambria" w:cs="Times New Roman"/>
          <w:color w:val="000000"/>
          <w:sz w:val="21"/>
          <w:szCs w:val="21"/>
          <w:lang w:eastAsia="pl-PL" w:bidi="pl-PL"/>
        </w:rPr>
        <w:t xml:space="preserve">jako iloczyn </w:t>
      </w:r>
      <w:r w:rsidR="00967EEF" w:rsidRPr="00E66B34">
        <w:rPr>
          <w:rFonts w:ascii="Cambria" w:eastAsia="Times New Roman" w:hAnsi="Cambria" w:cs="Times New Roman"/>
          <w:color w:val="000000"/>
          <w:sz w:val="21"/>
          <w:szCs w:val="21"/>
          <w:lang w:eastAsia="pl-PL" w:bidi="pl-PL"/>
        </w:rPr>
        <w:t xml:space="preserve">faktycznie pokonanej ilości kilometrów </w:t>
      </w:r>
      <w:r w:rsidRPr="00E66B34">
        <w:rPr>
          <w:rFonts w:ascii="Cambria" w:eastAsia="Times New Roman" w:hAnsi="Cambria" w:cs="Times New Roman"/>
          <w:color w:val="000000"/>
          <w:sz w:val="21"/>
          <w:szCs w:val="21"/>
          <w:lang w:eastAsia="pl-PL" w:bidi="pl-PL"/>
        </w:rPr>
        <w:t>przy realizacji Przedmiotu U</w:t>
      </w:r>
      <w:r w:rsidR="001D206B" w:rsidRPr="00E66B34">
        <w:rPr>
          <w:rFonts w:ascii="Cambria" w:eastAsia="Times New Roman" w:hAnsi="Cambria" w:cs="Times New Roman"/>
          <w:color w:val="000000"/>
          <w:sz w:val="21"/>
          <w:szCs w:val="21"/>
          <w:lang w:eastAsia="pl-PL" w:bidi="pl-PL"/>
        </w:rPr>
        <w:t>mowy</w:t>
      </w:r>
      <w:r w:rsidR="00FC09E6" w:rsidRPr="00E66B34">
        <w:rPr>
          <w:rFonts w:ascii="Cambria" w:eastAsia="Times New Roman" w:hAnsi="Cambria" w:cs="Times New Roman"/>
          <w:color w:val="000000"/>
          <w:sz w:val="21"/>
          <w:szCs w:val="21"/>
          <w:lang w:eastAsia="pl-PL" w:bidi="pl-PL"/>
        </w:rPr>
        <w:t xml:space="preserve"> i ceny </w:t>
      </w:r>
      <w:r w:rsidR="00967EEF" w:rsidRPr="00E66B34">
        <w:rPr>
          <w:rFonts w:ascii="Cambria" w:eastAsia="Times New Roman" w:hAnsi="Cambria" w:cs="Times New Roman"/>
          <w:color w:val="000000"/>
          <w:sz w:val="21"/>
          <w:szCs w:val="21"/>
          <w:lang w:eastAsia="pl-PL" w:bidi="pl-PL"/>
        </w:rPr>
        <w:t>za 1 km wykonanej usługi p</w:t>
      </w:r>
      <w:r w:rsidR="00FC09E6" w:rsidRPr="00E66B34">
        <w:rPr>
          <w:rFonts w:ascii="Cambria" w:eastAsia="Times New Roman" w:hAnsi="Cambria" w:cs="Times New Roman"/>
          <w:color w:val="000000"/>
          <w:sz w:val="21"/>
          <w:szCs w:val="21"/>
          <w:lang w:eastAsia="pl-PL" w:bidi="pl-PL"/>
        </w:rPr>
        <w:t>rzewozu dzieci określonej w ust. 1 powyżej</w:t>
      </w:r>
      <w:r w:rsidR="001D206B" w:rsidRPr="00E66B34">
        <w:rPr>
          <w:rFonts w:ascii="Cambria" w:eastAsia="Times New Roman" w:hAnsi="Cambria" w:cs="Times New Roman"/>
          <w:color w:val="000000"/>
          <w:sz w:val="21"/>
          <w:szCs w:val="21"/>
          <w:lang w:eastAsia="pl-PL" w:bidi="pl-PL"/>
        </w:rPr>
        <w:t>.</w:t>
      </w:r>
    </w:p>
    <w:p w:rsidR="005A6CA2" w:rsidRPr="00E66B34" w:rsidRDefault="00BC6835" w:rsidP="00E66B34">
      <w:pPr>
        <w:pStyle w:val="Akapitzlist"/>
        <w:numPr>
          <w:ilvl w:val="3"/>
          <w:numId w:val="18"/>
        </w:numPr>
        <w:tabs>
          <w:tab w:val="clear" w:pos="3220"/>
          <w:tab w:val="left" w:pos="2127"/>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zobowiązany jest sporządzać </w:t>
      </w:r>
      <w:r w:rsidR="0022543F" w:rsidRPr="00E66B34">
        <w:rPr>
          <w:rFonts w:ascii="Cambria" w:eastAsia="Times New Roman" w:hAnsi="Cambria" w:cs="Times New Roman"/>
          <w:color w:val="000000"/>
          <w:sz w:val="21"/>
          <w:szCs w:val="21"/>
          <w:lang w:eastAsia="pl-PL" w:bidi="pl-PL"/>
        </w:rPr>
        <w:t xml:space="preserve">co miesiąc </w:t>
      </w:r>
      <w:r w:rsidRPr="00E66B34">
        <w:rPr>
          <w:rFonts w:ascii="Cambria" w:eastAsia="Times New Roman" w:hAnsi="Cambria" w:cs="Times New Roman"/>
          <w:color w:val="000000"/>
          <w:sz w:val="21"/>
          <w:szCs w:val="21"/>
          <w:lang w:eastAsia="pl-PL" w:bidi="pl-PL"/>
        </w:rPr>
        <w:t>Kartę kontrolną</w:t>
      </w:r>
      <w:r w:rsidR="001D206B" w:rsidRPr="00E66B34">
        <w:rPr>
          <w:rFonts w:ascii="Cambria" w:eastAsia="Times New Roman" w:hAnsi="Cambria" w:cs="Times New Roman"/>
          <w:color w:val="000000"/>
          <w:sz w:val="21"/>
          <w:szCs w:val="21"/>
          <w:lang w:eastAsia="pl-PL" w:bidi="pl-PL"/>
        </w:rPr>
        <w:t xml:space="preserve"> trasy</w:t>
      </w:r>
      <w:r w:rsidRPr="00E66B34">
        <w:rPr>
          <w:rFonts w:ascii="Cambria" w:eastAsia="Times New Roman" w:hAnsi="Cambria" w:cs="Times New Roman"/>
          <w:color w:val="000000"/>
          <w:sz w:val="21"/>
          <w:szCs w:val="21"/>
          <w:lang w:eastAsia="pl-PL" w:bidi="pl-PL"/>
        </w:rPr>
        <w:t xml:space="preserve">, </w:t>
      </w:r>
      <w:r w:rsidR="000B0452" w:rsidRPr="00E66B34">
        <w:rPr>
          <w:rFonts w:ascii="Cambria" w:eastAsia="Times New Roman" w:hAnsi="Cambria" w:cs="Times New Roman"/>
          <w:color w:val="000000"/>
          <w:sz w:val="21"/>
          <w:szCs w:val="21"/>
          <w:lang w:eastAsia="pl-PL" w:bidi="pl-PL"/>
        </w:rPr>
        <w:t>według wzoru określonego</w:t>
      </w:r>
      <w:r w:rsidR="00967EEF" w:rsidRPr="00E66B34">
        <w:rPr>
          <w:rFonts w:ascii="Cambria" w:eastAsia="Times New Roman" w:hAnsi="Cambria" w:cs="Times New Roman"/>
          <w:color w:val="000000"/>
          <w:sz w:val="21"/>
          <w:szCs w:val="21"/>
          <w:lang w:eastAsia="pl-PL" w:bidi="pl-PL"/>
        </w:rPr>
        <w:t xml:space="preserve"> w </w:t>
      </w:r>
      <w:r w:rsidRPr="00E66B34">
        <w:rPr>
          <w:rFonts w:ascii="Cambria" w:eastAsia="Times New Roman" w:hAnsi="Cambria" w:cs="Times New Roman"/>
          <w:bCs/>
          <w:color w:val="000000"/>
          <w:sz w:val="21"/>
          <w:szCs w:val="21"/>
          <w:lang w:eastAsia="pl-PL" w:bidi="pl-PL"/>
        </w:rPr>
        <w:t xml:space="preserve">załączniku </w:t>
      </w:r>
      <w:r w:rsidRPr="00012B96">
        <w:rPr>
          <w:rFonts w:ascii="Cambria" w:eastAsia="Times New Roman" w:hAnsi="Cambria" w:cs="Times New Roman"/>
          <w:b/>
          <w:bCs/>
          <w:color w:val="000000"/>
          <w:sz w:val="21"/>
          <w:szCs w:val="21"/>
          <w:lang w:eastAsia="pl-PL" w:bidi="pl-PL"/>
        </w:rPr>
        <w:t xml:space="preserve">nr </w:t>
      </w:r>
      <w:r w:rsidR="007E547A" w:rsidRPr="00012B96">
        <w:rPr>
          <w:rFonts w:ascii="Cambria" w:eastAsia="Times New Roman" w:hAnsi="Cambria" w:cs="Times New Roman"/>
          <w:b/>
          <w:bCs/>
          <w:color w:val="000000"/>
          <w:sz w:val="21"/>
          <w:szCs w:val="21"/>
          <w:lang w:eastAsia="pl-PL" w:bidi="pl-PL"/>
        </w:rPr>
        <w:t>2</w:t>
      </w:r>
      <w:r w:rsidR="00967EEF" w:rsidRPr="00012B96">
        <w:rPr>
          <w:rFonts w:ascii="Cambria" w:eastAsia="Times New Roman" w:hAnsi="Cambria" w:cs="Times New Roman"/>
          <w:b/>
          <w:bCs/>
          <w:color w:val="000000"/>
          <w:sz w:val="21"/>
          <w:szCs w:val="21"/>
          <w:lang w:eastAsia="pl-PL" w:bidi="pl-PL"/>
        </w:rPr>
        <w:t xml:space="preserve"> </w:t>
      </w:r>
      <w:r w:rsidRPr="00E66B34">
        <w:rPr>
          <w:rFonts w:ascii="Cambria" w:eastAsia="Times New Roman" w:hAnsi="Cambria" w:cs="Times New Roman"/>
          <w:color w:val="000000"/>
          <w:sz w:val="21"/>
          <w:szCs w:val="21"/>
          <w:lang w:eastAsia="pl-PL" w:bidi="pl-PL"/>
        </w:rPr>
        <w:t>do niniejszej U</w:t>
      </w:r>
      <w:r w:rsidR="000B0452" w:rsidRPr="00E66B34">
        <w:rPr>
          <w:rFonts w:ascii="Cambria" w:eastAsia="Times New Roman" w:hAnsi="Cambria" w:cs="Times New Roman"/>
          <w:color w:val="000000"/>
          <w:sz w:val="21"/>
          <w:szCs w:val="21"/>
          <w:lang w:eastAsia="pl-PL" w:bidi="pl-PL"/>
        </w:rPr>
        <w:t>mowy</w:t>
      </w:r>
      <w:r w:rsidR="005A6CA2" w:rsidRPr="00E66B34">
        <w:rPr>
          <w:rFonts w:ascii="Cambria" w:eastAsia="Times New Roman" w:hAnsi="Cambria" w:cs="Times New Roman"/>
          <w:color w:val="000000"/>
          <w:sz w:val="21"/>
          <w:szCs w:val="21"/>
          <w:lang w:eastAsia="pl-PL" w:bidi="pl-PL"/>
        </w:rPr>
        <w:t>, w której będzie zamieszczać informację o ilości kilometrów przejechanych przy realizacji Przedmiotu Umowy na poszczególnych trasach</w:t>
      </w:r>
      <w:r w:rsidR="00C02344" w:rsidRPr="00E66B34">
        <w:rPr>
          <w:rFonts w:ascii="Cambria" w:eastAsia="Times New Roman" w:hAnsi="Cambria" w:cs="Times New Roman"/>
          <w:color w:val="000000"/>
          <w:sz w:val="21"/>
          <w:szCs w:val="21"/>
          <w:lang w:eastAsia="pl-PL" w:bidi="pl-PL"/>
        </w:rPr>
        <w:t xml:space="preserve"> (dalej jako „Karta kontrolna trasy”)</w:t>
      </w:r>
      <w:r w:rsidR="005A6CA2" w:rsidRPr="00E66B34">
        <w:rPr>
          <w:rFonts w:ascii="Cambria" w:eastAsia="Times New Roman" w:hAnsi="Cambria" w:cs="Times New Roman"/>
          <w:color w:val="000000"/>
          <w:sz w:val="21"/>
          <w:szCs w:val="21"/>
          <w:lang w:eastAsia="pl-PL" w:bidi="pl-PL"/>
        </w:rPr>
        <w:t>.</w:t>
      </w:r>
    </w:p>
    <w:p w:rsidR="00BC6835" w:rsidRPr="00E66B34" w:rsidRDefault="005A6CA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w trakcie realizacji Umowy obowiązany jest </w:t>
      </w:r>
      <w:r w:rsidR="001D206B" w:rsidRPr="00E66B34">
        <w:rPr>
          <w:rFonts w:ascii="Cambria" w:eastAsia="Times New Roman" w:hAnsi="Cambria" w:cs="Times New Roman"/>
          <w:color w:val="000000"/>
          <w:sz w:val="21"/>
          <w:szCs w:val="21"/>
          <w:lang w:eastAsia="pl-PL" w:bidi="pl-PL"/>
        </w:rPr>
        <w:t xml:space="preserve">sporządzać </w:t>
      </w:r>
      <w:r w:rsidR="0022543F" w:rsidRPr="00E66B34">
        <w:rPr>
          <w:rFonts w:ascii="Cambria" w:eastAsia="Times New Roman" w:hAnsi="Cambria" w:cs="Times New Roman"/>
          <w:color w:val="000000"/>
          <w:sz w:val="21"/>
          <w:szCs w:val="21"/>
          <w:lang w:eastAsia="pl-PL" w:bidi="pl-PL"/>
        </w:rPr>
        <w:t xml:space="preserve">co miesiąc </w:t>
      </w:r>
      <w:r w:rsidR="001D206B" w:rsidRPr="00E66B34">
        <w:rPr>
          <w:rFonts w:ascii="Cambria" w:eastAsia="Times New Roman" w:hAnsi="Cambria" w:cs="Times New Roman"/>
          <w:color w:val="000000"/>
          <w:sz w:val="21"/>
          <w:szCs w:val="21"/>
          <w:lang w:eastAsia="pl-PL" w:bidi="pl-PL"/>
        </w:rPr>
        <w:t xml:space="preserve">listę obecności, której wzór stanowi załącznik </w:t>
      </w:r>
      <w:r w:rsidR="001D206B" w:rsidRPr="00012B96">
        <w:rPr>
          <w:rFonts w:ascii="Cambria" w:eastAsia="Times New Roman" w:hAnsi="Cambria" w:cs="Times New Roman"/>
          <w:b/>
          <w:color w:val="000000"/>
          <w:sz w:val="21"/>
          <w:szCs w:val="21"/>
          <w:lang w:eastAsia="pl-PL" w:bidi="pl-PL"/>
        </w:rPr>
        <w:t xml:space="preserve">nr </w:t>
      </w:r>
      <w:r w:rsidR="00EB44F1" w:rsidRPr="00012B96">
        <w:rPr>
          <w:rFonts w:ascii="Cambria" w:eastAsia="Times New Roman" w:hAnsi="Cambria" w:cs="Times New Roman"/>
          <w:b/>
          <w:color w:val="000000"/>
          <w:sz w:val="21"/>
          <w:szCs w:val="21"/>
          <w:lang w:eastAsia="pl-PL" w:bidi="pl-PL"/>
        </w:rPr>
        <w:t>3</w:t>
      </w:r>
      <w:r w:rsidR="000B0452" w:rsidRPr="00E66B34">
        <w:rPr>
          <w:rFonts w:ascii="Cambria" w:eastAsia="Times New Roman" w:hAnsi="Cambria" w:cs="Times New Roman"/>
          <w:color w:val="000000"/>
          <w:sz w:val="21"/>
          <w:szCs w:val="21"/>
          <w:lang w:eastAsia="pl-PL" w:bidi="pl-PL"/>
        </w:rPr>
        <w:t xml:space="preserve"> do </w:t>
      </w:r>
      <w:r w:rsidR="001D206B" w:rsidRPr="00E66B34">
        <w:rPr>
          <w:rFonts w:ascii="Cambria" w:eastAsia="Times New Roman" w:hAnsi="Cambria" w:cs="Times New Roman"/>
          <w:color w:val="000000"/>
          <w:sz w:val="21"/>
          <w:szCs w:val="21"/>
          <w:lang w:eastAsia="pl-PL" w:bidi="pl-PL"/>
        </w:rPr>
        <w:t>U</w:t>
      </w:r>
      <w:r w:rsidR="000B0452" w:rsidRPr="00E66B34">
        <w:rPr>
          <w:rFonts w:ascii="Cambria" w:eastAsia="Times New Roman" w:hAnsi="Cambria" w:cs="Times New Roman"/>
          <w:color w:val="000000"/>
          <w:sz w:val="21"/>
          <w:szCs w:val="21"/>
          <w:lang w:eastAsia="pl-PL" w:bidi="pl-PL"/>
        </w:rPr>
        <w:t>mowy</w:t>
      </w:r>
      <w:r w:rsidR="00C02344" w:rsidRPr="00E66B34">
        <w:rPr>
          <w:rFonts w:ascii="Cambria" w:eastAsia="Times New Roman" w:hAnsi="Cambria" w:cs="Times New Roman"/>
          <w:color w:val="000000"/>
          <w:sz w:val="21"/>
          <w:szCs w:val="21"/>
          <w:lang w:eastAsia="pl-PL" w:bidi="pl-PL"/>
        </w:rPr>
        <w:t xml:space="preserve"> (dalej jako „Lista obecności”)</w:t>
      </w:r>
      <w:r w:rsidR="001D206B" w:rsidRPr="00E66B34">
        <w:rPr>
          <w:rFonts w:ascii="Cambria" w:eastAsia="Times New Roman" w:hAnsi="Cambria" w:cs="Times New Roman"/>
          <w:color w:val="000000"/>
          <w:sz w:val="21"/>
          <w:szCs w:val="21"/>
          <w:lang w:eastAsia="pl-PL" w:bidi="pl-PL"/>
        </w:rPr>
        <w:t>.</w:t>
      </w:r>
    </w:p>
    <w:p w:rsidR="00C02344" w:rsidRPr="00E66B34" w:rsidRDefault="00C02344"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obowiązany jest przekazać Zamawiającemu </w:t>
      </w:r>
      <w:r w:rsidR="0063756A" w:rsidRPr="00E66B34">
        <w:rPr>
          <w:rFonts w:ascii="Cambria" w:eastAsia="Times New Roman" w:hAnsi="Cambria" w:cs="Times New Roman"/>
          <w:color w:val="000000"/>
          <w:sz w:val="21"/>
          <w:szCs w:val="21"/>
          <w:lang w:eastAsia="pl-PL" w:bidi="pl-PL"/>
        </w:rPr>
        <w:t>Kartę kontrolną trasy oraz Listę obecności</w:t>
      </w:r>
      <w:r w:rsidRPr="00E66B34">
        <w:rPr>
          <w:rFonts w:ascii="Cambria" w:eastAsia="Times New Roman" w:hAnsi="Cambria" w:cs="Times New Roman"/>
          <w:color w:val="000000"/>
          <w:sz w:val="21"/>
          <w:szCs w:val="21"/>
          <w:lang w:eastAsia="pl-PL" w:bidi="pl-PL"/>
        </w:rPr>
        <w:t xml:space="preserve"> do </w:t>
      </w:r>
      <w:r w:rsidR="00012B96">
        <w:rPr>
          <w:rFonts w:ascii="Cambria" w:eastAsia="Times New Roman" w:hAnsi="Cambria" w:cs="Times New Roman"/>
          <w:color w:val="000000"/>
          <w:sz w:val="21"/>
          <w:szCs w:val="21"/>
          <w:lang w:eastAsia="pl-PL" w:bidi="pl-PL"/>
        </w:rPr>
        <w:t xml:space="preserve">5 </w:t>
      </w:r>
      <w:r w:rsidRPr="00E66B34">
        <w:rPr>
          <w:rFonts w:ascii="Cambria" w:eastAsia="Times New Roman" w:hAnsi="Cambria" w:cs="Times New Roman"/>
          <w:color w:val="000000"/>
          <w:sz w:val="21"/>
          <w:szCs w:val="21"/>
          <w:lang w:eastAsia="pl-PL" w:bidi="pl-PL"/>
        </w:rPr>
        <w:t xml:space="preserve">dnia każdego miesiąca, następującego po miesiącu, </w:t>
      </w:r>
      <w:r w:rsidR="0063756A" w:rsidRPr="00E66B34">
        <w:rPr>
          <w:rFonts w:ascii="Cambria" w:eastAsia="Times New Roman" w:hAnsi="Cambria" w:cs="Times New Roman"/>
          <w:color w:val="000000"/>
          <w:sz w:val="21"/>
          <w:szCs w:val="21"/>
          <w:lang w:eastAsia="pl-PL" w:bidi="pl-PL"/>
        </w:rPr>
        <w:t xml:space="preserve">dla </w:t>
      </w:r>
      <w:r w:rsidRPr="00E66B34">
        <w:rPr>
          <w:rFonts w:ascii="Cambria" w:eastAsia="Times New Roman" w:hAnsi="Cambria" w:cs="Times New Roman"/>
          <w:color w:val="000000"/>
          <w:sz w:val="21"/>
          <w:szCs w:val="21"/>
          <w:lang w:eastAsia="pl-PL" w:bidi="pl-PL"/>
        </w:rPr>
        <w:t xml:space="preserve">którego </w:t>
      </w:r>
      <w:r w:rsidR="0063756A" w:rsidRPr="00E66B34">
        <w:rPr>
          <w:rFonts w:ascii="Cambria" w:eastAsia="Times New Roman" w:hAnsi="Cambria" w:cs="Times New Roman"/>
          <w:color w:val="000000"/>
          <w:sz w:val="21"/>
          <w:szCs w:val="21"/>
          <w:lang w:eastAsia="pl-PL" w:bidi="pl-PL"/>
        </w:rPr>
        <w:t>zostały sporządzone te dokumenty.</w:t>
      </w:r>
    </w:p>
    <w:p w:rsidR="00FC09E6" w:rsidRPr="00E66B34" w:rsidRDefault="00FC09E6"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Wynagrodzenie będzie płatne </w:t>
      </w:r>
      <w:r w:rsidR="0022543F" w:rsidRPr="00E66B34">
        <w:rPr>
          <w:rFonts w:ascii="Cambria" w:eastAsia="Times New Roman" w:hAnsi="Cambria" w:cs="Times New Roman"/>
          <w:color w:val="000000"/>
          <w:sz w:val="21"/>
          <w:szCs w:val="21"/>
          <w:lang w:eastAsia="pl-PL" w:bidi="pl-PL"/>
        </w:rPr>
        <w:t>co miesiąc</w:t>
      </w:r>
      <w:r w:rsidRPr="00E66B34">
        <w:rPr>
          <w:rFonts w:ascii="Cambria" w:eastAsia="Times New Roman" w:hAnsi="Cambria" w:cs="Times New Roman"/>
          <w:color w:val="000000"/>
          <w:sz w:val="21"/>
          <w:szCs w:val="21"/>
          <w:lang w:eastAsia="pl-PL" w:bidi="pl-PL"/>
        </w:rPr>
        <w:t xml:space="preserve"> </w:t>
      </w:r>
      <w:r w:rsidR="00C02344" w:rsidRPr="00E66B34">
        <w:rPr>
          <w:rFonts w:ascii="Cambria" w:eastAsia="Times New Roman" w:hAnsi="Cambria" w:cs="Times New Roman"/>
          <w:color w:val="000000"/>
          <w:sz w:val="21"/>
          <w:szCs w:val="21"/>
          <w:lang w:eastAsia="pl-PL" w:bidi="pl-PL"/>
        </w:rPr>
        <w:t>na podstawie wystawionej przez Wykonawcę faktury VAT.</w:t>
      </w:r>
    </w:p>
    <w:p w:rsidR="00C02344" w:rsidRPr="00E66B34" w:rsidRDefault="00C02344"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Podstawą do wystawienia faktury VAT są zatwierdzone przez </w:t>
      </w:r>
      <w:r w:rsidR="0063756A" w:rsidRPr="00E66B34">
        <w:rPr>
          <w:rFonts w:ascii="Cambria" w:eastAsia="Times New Roman" w:hAnsi="Cambria" w:cs="Times New Roman"/>
          <w:color w:val="000000"/>
          <w:sz w:val="21"/>
          <w:szCs w:val="21"/>
          <w:lang w:eastAsia="pl-PL" w:bidi="pl-PL"/>
        </w:rPr>
        <w:t>Zamawiającego</w:t>
      </w:r>
      <w:r w:rsidRPr="00E66B34">
        <w:rPr>
          <w:rFonts w:ascii="Cambria" w:eastAsia="Times New Roman" w:hAnsi="Cambria" w:cs="Times New Roman"/>
          <w:color w:val="000000"/>
          <w:sz w:val="21"/>
          <w:szCs w:val="21"/>
          <w:lang w:eastAsia="pl-PL" w:bidi="pl-PL"/>
        </w:rPr>
        <w:t xml:space="preserve"> </w:t>
      </w:r>
      <w:r w:rsidR="0063756A" w:rsidRPr="00E66B34">
        <w:rPr>
          <w:rFonts w:ascii="Cambria" w:eastAsia="Times New Roman" w:hAnsi="Cambria" w:cs="Times New Roman"/>
          <w:color w:val="000000"/>
          <w:sz w:val="21"/>
          <w:szCs w:val="21"/>
          <w:lang w:eastAsia="pl-PL" w:bidi="pl-PL"/>
        </w:rPr>
        <w:t>Karta kontrolna trasy oraz Lista obecności.</w:t>
      </w:r>
    </w:p>
    <w:p w:rsidR="009945D2"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 datę zapłaty jakiejkolwiek części Wynagrodzenia przyjmuje się każdorazowo datę obciążenia rachunku Zamawiającego. </w:t>
      </w:r>
    </w:p>
    <w:p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przyjmuje do wiadomości, iż Zamawiający będzie stosował mechanizm podzielonej płatności, o którym mowa w art. 108a ust. 1 ustawy z dnia 11 marca 2004 r. o podatku od towarów i usług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U. z 2021 r. poz. 685 z </w:t>
      </w:r>
      <w:proofErr w:type="spellStart"/>
      <w:r w:rsidRPr="00E66B34">
        <w:rPr>
          <w:rFonts w:ascii="Cambria" w:eastAsia="Times New Roman" w:hAnsi="Cambria" w:cs="Times New Roman"/>
          <w:color w:val="000000"/>
          <w:sz w:val="21"/>
          <w:szCs w:val="21"/>
          <w:lang w:eastAsia="pl-PL" w:bidi="pl-PL"/>
        </w:rPr>
        <w:t>póżn</w:t>
      </w:r>
      <w:proofErr w:type="spellEnd"/>
      <w:r w:rsidRPr="00E66B34">
        <w:rPr>
          <w:rFonts w:ascii="Cambria" w:eastAsia="Times New Roman" w:hAnsi="Cambria" w:cs="Times New Roman"/>
          <w:color w:val="000000"/>
          <w:sz w:val="21"/>
          <w:szCs w:val="21"/>
          <w:lang w:eastAsia="pl-PL" w:bidi="pl-PL"/>
        </w:rPr>
        <w:t>. zm.).</w:t>
      </w:r>
    </w:p>
    <w:p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przy realizacji Umowy zobowiązuje posługiwać się rachunkiem rozliczeniowym o którym mowa w art. 49 ust. 1 </w:t>
      </w:r>
      <w:proofErr w:type="spellStart"/>
      <w:r w:rsidRPr="00E66B34">
        <w:rPr>
          <w:rFonts w:ascii="Cambria" w:eastAsia="Times New Roman" w:hAnsi="Cambria" w:cs="Times New Roman"/>
          <w:color w:val="000000"/>
          <w:sz w:val="21"/>
          <w:szCs w:val="21"/>
          <w:lang w:eastAsia="pl-PL" w:bidi="pl-PL"/>
        </w:rPr>
        <w:t>pkt</w:t>
      </w:r>
      <w:proofErr w:type="spellEnd"/>
      <w:r w:rsidRPr="00E66B34">
        <w:rPr>
          <w:rFonts w:ascii="Cambria" w:eastAsia="Times New Roman" w:hAnsi="Cambria" w:cs="Times New Roman"/>
          <w:color w:val="000000"/>
          <w:sz w:val="21"/>
          <w:szCs w:val="21"/>
          <w:lang w:eastAsia="pl-PL" w:bidi="pl-PL"/>
        </w:rPr>
        <w:t xml:space="preserve"> 1 ustawy z dnia 29 sierpnia 1997 r.  Prawo bankowe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w:t>
      </w:r>
      <w:r w:rsidRPr="00E66B34">
        <w:rPr>
          <w:rFonts w:ascii="Cambria" w:eastAsia="Times New Roman" w:hAnsi="Cambria" w:cs="Times New Roman"/>
          <w:color w:val="000000"/>
          <w:sz w:val="21"/>
          <w:szCs w:val="21"/>
          <w:lang w:eastAsia="pl-PL" w:bidi="pl-PL"/>
        </w:rPr>
        <w:lastRenderedPageBreak/>
        <w:t xml:space="preserve">U. z 2020 r. poz. 1896 z </w:t>
      </w:r>
      <w:proofErr w:type="spellStart"/>
      <w:r w:rsidRPr="00E66B34">
        <w:rPr>
          <w:rFonts w:ascii="Cambria" w:eastAsia="Times New Roman" w:hAnsi="Cambria" w:cs="Times New Roman"/>
          <w:color w:val="000000"/>
          <w:sz w:val="21"/>
          <w:szCs w:val="21"/>
          <w:lang w:eastAsia="pl-PL" w:bidi="pl-PL"/>
        </w:rPr>
        <w:t>późn</w:t>
      </w:r>
      <w:proofErr w:type="spellEnd"/>
      <w:r w:rsidRPr="00E66B34">
        <w:rPr>
          <w:rFonts w:ascii="Cambria" w:eastAsia="Times New Roman" w:hAnsi="Cambria" w:cs="Times New Roman"/>
          <w:color w:val="000000"/>
          <w:sz w:val="21"/>
          <w:szCs w:val="21"/>
          <w:lang w:eastAsia="pl-PL" w:bidi="pl-PL"/>
        </w:rPr>
        <w:t>. zm.) zawartym w wykazie podmiotów, o którym mowa w art. 96b ust. 1 ustawy z dnia 11 marca 2004 r. o podatku od towarów i usług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U. z 2021 r. poz. 685 z </w:t>
      </w:r>
      <w:proofErr w:type="spellStart"/>
      <w:r w:rsidRPr="00E66B34">
        <w:rPr>
          <w:rFonts w:ascii="Cambria" w:eastAsia="Times New Roman" w:hAnsi="Cambria" w:cs="Times New Roman"/>
          <w:color w:val="000000"/>
          <w:sz w:val="21"/>
          <w:szCs w:val="21"/>
          <w:lang w:eastAsia="pl-PL" w:bidi="pl-PL"/>
        </w:rPr>
        <w:t>póżn</w:t>
      </w:r>
      <w:proofErr w:type="spellEnd"/>
      <w:r w:rsidRPr="00E66B34">
        <w:rPr>
          <w:rFonts w:ascii="Cambria" w:eastAsia="Times New Roman" w:hAnsi="Cambria" w:cs="Times New Roman"/>
          <w:color w:val="000000"/>
          <w:sz w:val="21"/>
          <w:szCs w:val="21"/>
          <w:lang w:eastAsia="pl-PL" w:bidi="pl-PL"/>
        </w:rPr>
        <w:t>. zm.).</w:t>
      </w:r>
    </w:p>
    <w:p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U. z 2020 r., poz. 1666 ze zm. - dalej jako „Ustawa o Fakturowaniu”). </w:t>
      </w:r>
    </w:p>
    <w:p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Ustrukturyzowaną fakturę elektroniczną należy wysyłać na następujący adres Zamawiającego: na Platformie Elektronicznego Fakturowania: numer PEPPOL:</w:t>
      </w:r>
      <w:r w:rsidR="00B331B8">
        <w:rPr>
          <w:rFonts w:ascii="Cambria" w:eastAsia="Times New Roman" w:hAnsi="Cambria" w:cs="Times New Roman"/>
          <w:color w:val="000000"/>
          <w:sz w:val="21"/>
          <w:szCs w:val="21"/>
          <w:lang w:eastAsia="pl-PL" w:bidi="pl-PL"/>
        </w:rPr>
        <w:t xml:space="preserve"> </w:t>
      </w:r>
      <w:r w:rsidR="00B331B8">
        <w:rPr>
          <w:rFonts w:ascii="Arial" w:hAnsi="Arial" w:cs="Arial"/>
          <w:color w:val="000000"/>
          <w:shd w:val="clear" w:color="auto" w:fill="FFFFFF"/>
        </w:rPr>
        <w:t>8541001653</w:t>
      </w:r>
      <w:r w:rsidRPr="00E66B34">
        <w:rPr>
          <w:rFonts w:ascii="Cambria" w:eastAsia="Times New Roman" w:hAnsi="Cambria" w:cs="Times New Roman"/>
          <w:color w:val="000000"/>
          <w:sz w:val="21"/>
          <w:szCs w:val="21"/>
          <w:lang w:eastAsia="pl-PL" w:bidi="pl-PL"/>
        </w:rPr>
        <w:t xml:space="preserve">. </w:t>
      </w:r>
    </w:p>
    <w:p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rsidR="00967EEF" w:rsidRPr="00FE45E7" w:rsidRDefault="00642D73" w:rsidP="00FE45E7">
      <w:pPr>
        <w:pStyle w:val="Akapitzlist"/>
        <w:numPr>
          <w:ilvl w:val="3"/>
          <w:numId w:val="18"/>
        </w:numPr>
        <w:tabs>
          <w:tab w:val="clear" w:pos="3220"/>
        </w:tabs>
        <w:spacing w:before="60" w:after="24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nie może przelewać jakichkolwiek należności wynikających z Umowy na rzecz innego podmiotu, bez uprzedniej zgody Zamawiającego w tym zakresie wyrażonej w formie pisemnej pod rygorem nieważności. </w:t>
      </w:r>
    </w:p>
    <w:p w:rsidR="00967EEF" w:rsidRPr="00E66B34" w:rsidRDefault="007F26EA"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7</w:t>
      </w:r>
      <w:r w:rsidR="00A43D07" w:rsidRPr="00E66B34">
        <w:rPr>
          <w:rFonts w:ascii="Cambria" w:eastAsia="Times New Roman" w:hAnsi="Cambria" w:cs="Times New Roman"/>
          <w:b/>
          <w:color w:val="000000"/>
          <w:sz w:val="21"/>
          <w:szCs w:val="21"/>
          <w:lang w:eastAsia="pl-PL" w:bidi="pl-PL"/>
        </w:rPr>
        <w:t xml:space="preserve">. </w:t>
      </w:r>
      <w:r w:rsidR="00A43D07" w:rsidRPr="00E66B34">
        <w:rPr>
          <w:rFonts w:ascii="Cambria" w:eastAsia="Times New Roman" w:hAnsi="Cambria" w:cs="Times New Roman"/>
          <w:b/>
          <w:smallCaps/>
          <w:color w:val="000000"/>
          <w:sz w:val="21"/>
          <w:szCs w:val="21"/>
          <w:lang w:eastAsia="pl-PL" w:bidi="pl-PL"/>
        </w:rPr>
        <w:t>Podwykonawcy</w:t>
      </w:r>
    </w:p>
    <w:p w:rsidR="00AB0525" w:rsidRPr="00E66B34" w:rsidRDefault="00AB0525" w:rsidP="00E66B34">
      <w:pPr>
        <w:pStyle w:val="Bodytext80"/>
        <w:numPr>
          <w:ilvl w:val="6"/>
          <w:numId w:val="18"/>
        </w:numPr>
        <w:tabs>
          <w:tab w:val="clear" w:pos="5380"/>
        </w:tabs>
        <w:spacing w:before="12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Wykonawca jest uprawniony do realizacji Przedmiotu U</w:t>
      </w:r>
      <w:r w:rsidR="00A43D07" w:rsidRPr="00E66B34">
        <w:rPr>
          <w:rFonts w:ascii="Cambria" w:eastAsia="Times New Roman" w:hAnsi="Cambria" w:cs="Times New Roman"/>
          <w:b w:val="0"/>
          <w:bCs w:val="0"/>
          <w:color w:val="000000"/>
          <w:sz w:val="21"/>
          <w:szCs w:val="21"/>
          <w:lang w:eastAsia="pl-PL" w:bidi="pl-PL"/>
        </w:rPr>
        <w:t>mowy przy pomocy podwykonawców</w:t>
      </w:r>
      <w:r w:rsidRPr="00E66B34">
        <w:rPr>
          <w:rFonts w:ascii="Cambria" w:eastAsia="Times New Roman" w:hAnsi="Cambria" w:cs="Times New Roman"/>
          <w:b w:val="0"/>
          <w:bCs w:val="0"/>
          <w:color w:val="000000"/>
          <w:sz w:val="21"/>
          <w:szCs w:val="21"/>
          <w:lang w:eastAsia="pl-PL" w:bidi="pl-PL"/>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AB0525" w:rsidRPr="00E66B34" w:rsidRDefault="00AB0525" w:rsidP="00E66B34">
      <w:pPr>
        <w:pStyle w:val="Bodytext80"/>
        <w:spacing w:before="60" w:after="60" w:line="276" w:lineRule="auto"/>
        <w:ind w:left="1418"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1) </w:t>
      </w:r>
      <w:r w:rsidRPr="00E66B34">
        <w:rPr>
          <w:rFonts w:ascii="Cambria" w:eastAsia="Times New Roman" w:hAnsi="Cambria" w:cs="Times New Roman"/>
          <w:b w:val="0"/>
          <w:bCs w:val="0"/>
          <w:color w:val="000000"/>
          <w:sz w:val="21"/>
          <w:szCs w:val="21"/>
          <w:lang w:eastAsia="pl-PL" w:bidi="pl-PL"/>
        </w:rPr>
        <w:tab/>
        <w:t xml:space="preserve">zdolności technicznej do wykonania planowanego do powierzenia podwykonawcy zakresu rzeczowego, </w:t>
      </w:r>
    </w:p>
    <w:p w:rsidR="00AB0525" w:rsidRPr="00E66B34" w:rsidRDefault="00AB0525" w:rsidP="00E66B34">
      <w:pPr>
        <w:pStyle w:val="Bodytext80"/>
        <w:spacing w:before="60" w:after="60" w:line="276" w:lineRule="auto"/>
        <w:ind w:left="1418"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2) </w:t>
      </w:r>
      <w:r w:rsidRPr="00E66B34">
        <w:rPr>
          <w:rFonts w:ascii="Cambria" w:eastAsia="Times New Roman" w:hAnsi="Cambria" w:cs="Times New Roman"/>
          <w:b w:val="0"/>
          <w:bCs w:val="0"/>
          <w:color w:val="000000"/>
          <w:sz w:val="21"/>
          <w:szCs w:val="21"/>
          <w:lang w:eastAsia="pl-PL" w:bidi="pl-PL"/>
        </w:rPr>
        <w:tab/>
        <w:t>dysponowania personelem umożliwiającym podwykonawcy realizację planowanego do powierzenia zakresu rzeczowego,</w:t>
      </w:r>
    </w:p>
    <w:p w:rsidR="00AB0525" w:rsidRPr="00E66B34" w:rsidRDefault="00F240F6" w:rsidP="00E66B34">
      <w:pPr>
        <w:pStyle w:val="Bodytext80"/>
        <w:spacing w:before="60" w:after="60" w:line="276" w:lineRule="auto"/>
        <w:ind w:left="1418"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3</w:t>
      </w:r>
      <w:r w:rsidR="000426CE" w:rsidRPr="00E66B34">
        <w:rPr>
          <w:rFonts w:ascii="Cambria" w:eastAsia="Times New Roman" w:hAnsi="Cambria" w:cs="Times New Roman"/>
          <w:b w:val="0"/>
          <w:bCs w:val="0"/>
          <w:color w:val="000000"/>
          <w:sz w:val="21"/>
          <w:szCs w:val="21"/>
          <w:lang w:eastAsia="pl-PL" w:bidi="pl-PL"/>
        </w:rPr>
        <w:t>)</w:t>
      </w:r>
      <w:r w:rsidR="000426CE" w:rsidRPr="00E66B34">
        <w:rPr>
          <w:rFonts w:ascii="Cambria" w:eastAsia="Times New Roman" w:hAnsi="Cambria" w:cs="Times New Roman"/>
          <w:b w:val="0"/>
          <w:bCs w:val="0"/>
          <w:color w:val="000000"/>
          <w:sz w:val="21"/>
          <w:szCs w:val="21"/>
          <w:lang w:eastAsia="pl-PL" w:bidi="pl-PL"/>
        </w:rPr>
        <w:tab/>
        <w:t xml:space="preserve">dokumentów wskazanych w § 4 ust. 3 lit. a)-d) </w:t>
      </w:r>
      <w:r w:rsidR="00AB0525" w:rsidRPr="00E66B34">
        <w:rPr>
          <w:rFonts w:ascii="Cambria" w:eastAsia="Times New Roman" w:hAnsi="Cambria" w:cs="Times New Roman"/>
          <w:b w:val="0"/>
          <w:bCs w:val="0"/>
          <w:color w:val="000000"/>
          <w:sz w:val="21"/>
          <w:szCs w:val="21"/>
          <w:lang w:eastAsia="pl-PL" w:bidi="pl-PL"/>
        </w:rPr>
        <w:t xml:space="preserve">Umowy dot. osób wykonujących czynności </w:t>
      </w:r>
      <w:r w:rsidRPr="00E66B34">
        <w:rPr>
          <w:rFonts w:ascii="Cambria" w:eastAsia="Times New Roman" w:hAnsi="Cambria" w:cs="Times New Roman"/>
          <w:b w:val="0"/>
          <w:bCs w:val="0"/>
          <w:color w:val="000000"/>
          <w:sz w:val="21"/>
          <w:szCs w:val="21"/>
          <w:lang w:eastAsia="pl-PL" w:bidi="pl-PL"/>
        </w:rPr>
        <w:t>przy realizacji P</w:t>
      </w:r>
      <w:r w:rsidR="00AB0525" w:rsidRPr="00E66B34">
        <w:rPr>
          <w:rFonts w:ascii="Cambria" w:eastAsia="Times New Roman" w:hAnsi="Cambria" w:cs="Times New Roman"/>
          <w:b w:val="0"/>
          <w:bCs w:val="0"/>
          <w:color w:val="000000"/>
          <w:sz w:val="21"/>
          <w:szCs w:val="21"/>
          <w:lang w:eastAsia="pl-PL" w:bidi="pl-PL"/>
        </w:rPr>
        <w:t xml:space="preserve">rzedmiotu </w:t>
      </w:r>
      <w:r w:rsidRPr="00E66B34">
        <w:rPr>
          <w:rFonts w:ascii="Cambria" w:eastAsia="Times New Roman" w:hAnsi="Cambria" w:cs="Times New Roman"/>
          <w:b w:val="0"/>
          <w:bCs w:val="0"/>
          <w:color w:val="000000"/>
          <w:sz w:val="21"/>
          <w:szCs w:val="21"/>
          <w:lang w:eastAsia="pl-PL" w:bidi="pl-PL"/>
        </w:rPr>
        <w:t>Umowy</w:t>
      </w:r>
      <w:r w:rsidR="00AB0525" w:rsidRPr="00E66B34">
        <w:rPr>
          <w:rFonts w:ascii="Cambria" w:eastAsia="Times New Roman" w:hAnsi="Cambria" w:cs="Times New Roman"/>
          <w:b w:val="0"/>
          <w:bCs w:val="0"/>
          <w:color w:val="000000"/>
          <w:sz w:val="21"/>
          <w:szCs w:val="21"/>
          <w:lang w:eastAsia="pl-PL" w:bidi="pl-PL"/>
        </w:rPr>
        <w:t xml:space="preserve">, do których odnosi się Obowiązek </w:t>
      </w:r>
      <w:r w:rsidR="00AB0525" w:rsidRPr="00E66B34">
        <w:rPr>
          <w:rFonts w:ascii="Cambria" w:eastAsia="Times New Roman" w:hAnsi="Cambria" w:cs="Times New Roman"/>
          <w:b w:val="0"/>
          <w:bCs w:val="0"/>
          <w:color w:val="000000"/>
          <w:sz w:val="21"/>
          <w:szCs w:val="21"/>
          <w:lang w:eastAsia="pl-PL" w:bidi="pl-PL"/>
        </w:rPr>
        <w:lastRenderedPageBreak/>
        <w:t>Zatrudnienia.</w:t>
      </w:r>
    </w:p>
    <w:p w:rsidR="00A43D07" w:rsidRPr="00FE45E7" w:rsidRDefault="00AB0525" w:rsidP="00FE45E7">
      <w:pPr>
        <w:pStyle w:val="Bodytext80"/>
        <w:numPr>
          <w:ilvl w:val="6"/>
          <w:numId w:val="18"/>
        </w:numPr>
        <w:tabs>
          <w:tab w:val="clear" w:pos="5380"/>
        </w:tabs>
        <w:spacing w:before="60" w:after="24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Jeżeli zmiana podwykonawcy dotyczy podmiotu, na którego zasoby Wykonawca powoływał się, na zasadach określonych w art. </w:t>
      </w:r>
      <w:r w:rsidR="00A43D07" w:rsidRPr="00E66B34">
        <w:rPr>
          <w:rFonts w:ascii="Cambria" w:eastAsia="Times New Roman" w:hAnsi="Cambria" w:cs="Times New Roman"/>
          <w:b w:val="0"/>
          <w:bCs w:val="0"/>
          <w:color w:val="000000"/>
          <w:sz w:val="21"/>
          <w:szCs w:val="21"/>
          <w:lang w:eastAsia="pl-PL" w:bidi="pl-PL"/>
        </w:rPr>
        <w:t>118</w:t>
      </w:r>
      <w:r w:rsidRPr="00E66B34">
        <w:rPr>
          <w:rFonts w:ascii="Cambria" w:eastAsia="Times New Roman" w:hAnsi="Cambria" w:cs="Times New Roman"/>
          <w:b w:val="0"/>
          <w:bCs w:val="0"/>
          <w:color w:val="000000"/>
          <w:sz w:val="21"/>
          <w:szCs w:val="21"/>
          <w:lang w:eastAsia="pl-PL" w:bidi="pl-PL"/>
        </w:rPr>
        <w:t xml:space="preserve"> ust. 1 PZP, w celu wykazania spełniania warunków udziału w postępowaniu, o których mowa w art. </w:t>
      </w:r>
      <w:r w:rsidR="00A43D07" w:rsidRPr="00E66B34">
        <w:rPr>
          <w:rFonts w:ascii="Cambria" w:eastAsia="Times New Roman" w:hAnsi="Cambria" w:cs="Times New Roman"/>
          <w:b w:val="0"/>
          <w:bCs w:val="0"/>
          <w:color w:val="000000"/>
          <w:sz w:val="21"/>
          <w:szCs w:val="21"/>
          <w:lang w:eastAsia="pl-PL" w:bidi="pl-PL"/>
        </w:rPr>
        <w:t>112 ust. 1</w:t>
      </w:r>
      <w:r w:rsidRPr="00E66B34">
        <w:rPr>
          <w:rFonts w:ascii="Cambria" w:eastAsia="Times New Roman" w:hAnsi="Cambria" w:cs="Times New Roman"/>
          <w:b w:val="0"/>
          <w:bCs w:val="0"/>
          <w:color w:val="000000"/>
          <w:sz w:val="21"/>
          <w:szCs w:val="21"/>
          <w:lang w:eastAsia="pl-PL" w:bidi="pl-PL"/>
        </w:rPr>
        <w:t xml:space="preserve"> PZP, Wykonawca jest obowiązany wykazać Zamawiającemu, iż proponowany inny podwykonawca</w:t>
      </w:r>
      <w:r w:rsidR="00A43D07" w:rsidRPr="00E66B34">
        <w:rPr>
          <w:rFonts w:ascii="Cambria" w:eastAsia="Times New Roman" w:hAnsi="Cambria" w:cs="Times New Roman"/>
          <w:b w:val="0"/>
          <w:bCs w:val="0"/>
          <w:color w:val="000000"/>
          <w:sz w:val="21"/>
          <w:szCs w:val="21"/>
          <w:lang w:eastAsia="pl-PL" w:bidi="pl-PL"/>
        </w:rPr>
        <w:t xml:space="preserve"> lub sam Wykonawca</w:t>
      </w:r>
      <w:r w:rsidRPr="00E66B34">
        <w:rPr>
          <w:rFonts w:ascii="Cambria" w:eastAsia="Times New Roman" w:hAnsi="Cambria" w:cs="Times New Roman"/>
          <w:b w:val="0"/>
          <w:bCs w:val="0"/>
          <w:color w:val="000000"/>
          <w:sz w:val="21"/>
          <w:szCs w:val="21"/>
          <w:lang w:eastAsia="pl-PL" w:bidi="pl-PL"/>
        </w:rPr>
        <w:t xml:space="preserve"> spełnia je w stopniu nie mn</w:t>
      </w:r>
      <w:r w:rsidR="00A43D07" w:rsidRPr="00E66B34">
        <w:rPr>
          <w:rFonts w:ascii="Cambria" w:eastAsia="Times New Roman" w:hAnsi="Cambria" w:cs="Times New Roman"/>
          <w:b w:val="0"/>
          <w:bCs w:val="0"/>
          <w:color w:val="000000"/>
          <w:sz w:val="21"/>
          <w:szCs w:val="21"/>
          <w:lang w:eastAsia="pl-PL" w:bidi="pl-PL"/>
        </w:rPr>
        <w:t>iejszym niż wymagany w trakcie p</w:t>
      </w:r>
      <w:r w:rsidRPr="00E66B34">
        <w:rPr>
          <w:rFonts w:ascii="Cambria" w:eastAsia="Times New Roman" w:hAnsi="Cambria" w:cs="Times New Roman"/>
          <w:b w:val="0"/>
          <w:bCs w:val="0"/>
          <w:color w:val="000000"/>
          <w:sz w:val="21"/>
          <w:szCs w:val="21"/>
          <w:lang w:eastAsia="pl-PL" w:bidi="pl-PL"/>
        </w:rPr>
        <w:t>ostępowania</w:t>
      </w:r>
      <w:r w:rsidR="00A43D07" w:rsidRPr="00E66B34">
        <w:rPr>
          <w:rFonts w:ascii="Cambria" w:eastAsia="Times New Roman" w:hAnsi="Cambria" w:cs="Times New Roman"/>
          <w:b w:val="0"/>
          <w:bCs w:val="0"/>
          <w:color w:val="000000"/>
          <w:sz w:val="21"/>
          <w:szCs w:val="21"/>
          <w:lang w:eastAsia="pl-PL" w:bidi="pl-PL"/>
        </w:rPr>
        <w:t xml:space="preserve"> o udzielenie zamówienia publicznego</w:t>
      </w:r>
      <w:r w:rsidRPr="00E66B34">
        <w:rPr>
          <w:rFonts w:ascii="Cambria" w:eastAsia="Times New Roman" w:hAnsi="Cambria" w:cs="Times New Roman"/>
          <w:b w:val="0"/>
          <w:bCs w:val="0"/>
          <w:color w:val="000000"/>
          <w:sz w:val="21"/>
          <w:szCs w:val="21"/>
          <w:lang w:eastAsia="pl-PL" w:bidi="pl-PL"/>
        </w:rPr>
        <w:t>.</w:t>
      </w:r>
    </w:p>
    <w:p w:rsidR="00A43D07" w:rsidRPr="00E66B34" w:rsidRDefault="00A43D07" w:rsidP="00FE45E7">
      <w:pPr>
        <w:pStyle w:val="Bodytext80"/>
        <w:spacing w:before="240" w:after="120" w:line="276" w:lineRule="auto"/>
        <w:ind w:right="62"/>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t>
      </w:r>
      <w:r w:rsidR="007F26EA" w:rsidRPr="00E66B34">
        <w:rPr>
          <w:rFonts w:ascii="Cambria" w:eastAsia="Times New Roman" w:hAnsi="Cambria" w:cs="Times New Roman"/>
          <w:color w:val="000000"/>
          <w:sz w:val="21"/>
          <w:szCs w:val="21"/>
          <w:lang w:eastAsia="pl-PL" w:bidi="pl-PL"/>
        </w:rPr>
        <w:t xml:space="preserve"> 8.</w:t>
      </w:r>
      <w:r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smallCaps/>
          <w:color w:val="000000"/>
          <w:sz w:val="21"/>
          <w:szCs w:val="21"/>
          <w:lang w:eastAsia="pl-PL" w:bidi="pl-PL"/>
        </w:rPr>
        <w:t>Kary Umowne</w:t>
      </w:r>
    </w:p>
    <w:p w:rsidR="00536842" w:rsidRPr="00E66B34" w:rsidRDefault="00536842" w:rsidP="00E66B34">
      <w:pPr>
        <w:pStyle w:val="Bodytext80"/>
        <w:numPr>
          <w:ilvl w:val="0"/>
          <w:numId w:val="22"/>
        </w:numPr>
        <w:spacing w:before="120" w:line="276" w:lineRule="auto"/>
        <w:ind w:left="567" w:right="62" w:hanging="56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Zamawiający jest uprawniony do naliczenia, a Wykonawca obowiązany w takiej syt</w:t>
      </w:r>
      <w:r w:rsidR="00AB439D" w:rsidRPr="00E66B34">
        <w:rPr>
          <w:rFonts w:ascii="Cambria" w:eastAsia="Times New Roman" w:hAnsi="Cambria" w:cs="Times New Roman"/>
          <w:b w:val="0"/>
          <w:color w:val="000000"/>
          <w:sz w:val="21"/>
          <w:szCs w:val="21"/>
          <w:lang w:eastAsia="pl-PL" w:bidi="pl-PL"/>
        </w:rPr>
        <w:t>uacji do zapłaty, następujących</w:t>
      </w:r>
      <w:r w:rsidRPr="00E66B34">
        <w:rPr>
          <w:rFonts w:ascii="Cambria" w:eastAsia="Times New Roman" w:hAnsi="Cambria" w:cs="Times New Roman"/>
          <w:b w:val="0"/>
          <w:color w:val="000000"/>
          <w:sz w:val="21"/>
          <w:szCs w:val="21"/>
          <w:lang w:eastAsia="pl-PL" w:bidi="pl-PL"/>
        </w:rPr>
        <w:t xml:space="preserve"> kar umownych:</w:t>
      </w:r>
    </w:p>
    <w:p w:rsidR="00536842" w:rsidRPr="00E66B34" w:rsidRDefault="00F240F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w:t>
      </w:r>
      <w:r w:rsidR="00A43D07" w:rsidRPr="00E66B34">
        <w:rPr>
          <w:rFonts w:ascii="Cambria" w:eastAsia="Times New Roman" w:hAnsi="Cambria" w:cs="Times New Roman"/>
          <w:b w:val="0"/>
          <w:color w:val="000000"/>
          <w:sz w:val="21"/>
          <w:szCs w:val="21"/>
          <w:lang w:eastAsia="pl-PL" w:bidi="pl-PL"/>
        </w:rPr>
        <w:t xml:space="preserve">mowy z </w:t>
      </w:r>
      <w:r w:rsidR="00AB439D" w:rsidRPr="00E66B34">
        <w:rPr>
          <w:rFonts w:ascii="Cambria" w:eastAsia="Times New Roman" w:hAnsi="Cambria" w:cs="Times New Roman"/>
          <w:b w:val="0"/>
          <w:color w:val="000000"/>
          <w:sz w:val="21"/>
          <w:szCs w:val="21"/>
          <w:lang w:eastAsia="pl-PL" w:bidi="pl-PL"/>
        </w:rPr>
        <w:t>przyczyn leżących</w:t>
      </w:r>
      <w:r w:rsidR="00A43D07" w:rsidRPr="00E66B34">
        <w:rPr>
          <w:rFonts w:ascii="Cambria" w:eastAsia="Times New Roman" w:hAnsi="Cambria" w:cs="Times New Roman"/>
          <w:b w:val="0"/>
          <w:color w:val="000000"/>
          <w:sz w:val="21"/>
          <w:szCs w:val="21"/>
          <w:lang w:eastAsia="pl-PL" w:bidi="pl-PL"/>
        </w:rPr>
        <w:t xml:space="preserve"> po stronie Wykonawcy </w:t>
      </w:r>
      <w:r w:rsidR="00346A04" w:rsidRPr="00E66B34">
        <w:rPr>
          <w:rFonts w:ascii="Cambria" w:eastAsia="Times New Roman" w:hAnsi="Cambria" w:cs="Times New Roman"/>
          <w:b w:val="0"/>
          <w:color w:val="000000"/>
          <w:sz w:val="21"/>
          <w:szCs w:val="21"/>
          <w:lang w:eastAsia="pl-PL" w:bidi="pl-PL"/>
        </w:rPr>
        <w:t>w wysokości</w:t>
      </w:r>
      <w:r w:rsidRPr="00E66B34">
        <w:rPr>
          <w:rFonts w:ascii="Cambria" w:eastAsia="Times New Roman" w:hAnsi="Cambria" w:cs="Times New Roman"/>
          <w:b w:val="0"/>
          <w:color w:val="000000"/>
          <w:sz w:val="21"/>
          <w:szCs w:val="21"/>
          <w:lang w:eastAsia="pl-PL" w:bidi="pl-PL"/>
        </w:rPr>
        <w:t xml:space="preserve"> 7.5</w:t>
      </w:r>
      <w:r w:rsidR="000A384C" w:rsidRPr="00E66B34">
        <w:rPr>
          <w:rFonts w:ascii="Cambria" w:eastAsia="Times New Roman" w:hAnsi="Cambria" w:cs="Times New Roman"/>
          <w:b w:val="0"/>
          <w:color w:val="000000"/>
          <w:sz w:val="21"/>
          <w:szCs w:val="21"/>
          <w:lang w:eastAsia="pl-PL" w:bidi="pl-PL"/>
        </w:rPr>
        <w:t>00 zł;</w:t>
      </w:r>
    </w:p>
    <w:p w:rsidR="00536842" w:rsidRPr="00E66B34" w:rsidRDefault="00AB439D"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w:t>
      </w:r>
      <w:r w:rsidR="00A43D07" w:rsidRPr="00E66B34">
        <w:rPr>
          <w:rFonts w:ascii="Cambria" w:eastAsia="Times New Roman" w:hAnsi="Cambria" w:cs="Times New Roman"/>
          <w:b w:val="0"/>
          <w:color w:val="000000"/>
          <w:sz w:val="21"/>
          <w:szCs w:val="21"/>
          <w:lang w:eastAsia="pl-PL" w:bidi="pl-PL"/>
        </w:rPr>
        <w:t xml:space="preserve">a każdy dzień niewykonania </w:t>
      </w:r>
      <w:r w:rsidR="004D5634" w:rsidRPr="00E66B34">
        <w:rPr>
          <w:rFonts w:ascii="Cambria" w:eastAsia="Times New Roman" w:hAnsi="Cambria" w:cs="Times New Roman"/>
          <w:b w:val="0"/>
          <w:color w:val="000000"/>
          <w:sz w:val="21"/>
          <w:szCs w:val="21"/>
          <w:lang w:eastAsia="pl-PL" w:bidi="pl-PL"/>
        </w:rPr>
        <w:t>Przedmiotu Umowy</w:t>
      </w:r>
      <w:r w:rsidR="00A43D07" w:rsidRPr="00E66B34">
        <w:rPr>
          <w:rFonts w:ascii="Cambria" w:eastAsia="Times New Roman" w:hAnsi="Cambria" w:cs="Times New Roman"/>
          <w:b w:val="0"/>
          <w:color w:val="000000"/>
          <w:sz w:val="21"/>
          <w:szCs w:val="21"/>
          <w:lang w:eastAsia="pl-PL" w:bidi="pl-PL"/>
        </w:rPr>
        <w:t xml:space="preserve"> z przyczyn lezących po stronie Wykonawcy zapłaci on na rzecz Zamawiającego</w:t>
      </w:r>
      <w:r w:rsidR="00FD1310" w:rsidRPr="00E66B34">
        <w:rPr>
          <w:rFonts w:ascii="Cambria" w:eastAsia="Times New Roman" w:hAnsi="Cambria" w:cs="Times New Roman"/>
          <w:b w:val="0"/>
          <w:color w:val="000000"/>
          <w:sz w:val="21"/>
          <w:szCs w:val="21"/>
          <w:lang w:eastAsia="pl-PL" w:bidi="pl-PL"/>
        </w:rPr>
        <w:t xml:space="preserve"> karę umowną w wysokości </w:t>
      </w:r>
      <w:r w:rsidR="0026208D" w:rsidRPr="00E66B34">
        <w:rPr>
          <w:rFonts w:ascii="Cambria" w:eastAsia="Times New Roman" w:hAnsi="Cambria" w:cs="Times New Roman"/>
          <w:b w:val="0"/>
          <w:color w:val="000000"/>
          <w:sz w:val="21"/>
          <w:szCs w:val="21"/>
          <w:lang w:eastAsia="pl-PL" w:bidi="pl-PL"/>
        </w:rPr>
        <w:t>7</w:t>
      </w:r>
      <w:r w:rsidR="00FD1310" w:rsidRPr="00E66B34">
        <w:rPr>
          <w:rFonts w:ascii="Cambria" w:eastAsia="Times New Roman" w:hAnsi="Cambria" w:cs="Times New Roman"/>
          <w:b w:val="0"/>
          <w:color w:val="000000"/>
          <w:sz w:val="21"/>
          <w:szCs w:val="21"/>
          <w:lang w:eastAsia="pl-PL" w:bidi="pl-PL"/>
        </w:rPr>
        <w:t>5</w:t>
      </w:r>
      <w:r w:rsidR="00DE1C06" w:rsidRPr="00E66B34">
        <w:rPr>
          <w:rFonts w:ascii="Cambria" w:eastAsia="Times New Roman" w:hAnsi="Cambria" w:cs="Times New Roman"/>
          <w:b w:val="0"/>
          <w:color w:val="000000"/>
          <w:sz w:val="21"/>
          <w:szCs w:val="21"/>
          <w:lang w:eastAsia="pl-PL" w:bidi="pl-PL"/>
        </w:rPr>
        <w:t>0 zł;</w:t>
      </w:r>
    </w:p>
    <w:p w:rsidR="00DE1C06" w:rsidRPr="00E66B34"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zwłokę w przekazaniu Zamawianemu Karty kontrolnej trasy </w:t>
      </w:r>
      <w:r w:rsidR="0026208D" w:rsidRPr="00E66B34">
        <w:rPr>
          <w:rFonts w:ascii="Cambria" w:eastAsia="Times New Roman" w:hAnsi="Cambria" w:cs="Times New Roman"/>
          <w:b w:val="0"/>
          <w:color w:val="000000"/>
          <w:sz w:val="21"/>
          <w:szCs w:val="21"/>
          <w:lang w:eastAsia="pl-PL" w:bidi="pl-PL"/>
        </w:rPr>
        <w:t>i/lub</w:t>
      </w:r>
      <w:r w:rsidRPr="00E66B34">
        <w:rPr>
          <w:rFonts w:ascii="Cambria" w:eastAsia="Times New Roman" w:hAnsi="Cambria" w:cs="Times New Roman"/>
          <w:b w:val="0"/>
          <w:color w:val="000000"/>
          <w:sz w:val="21"/>
          <w:szCs w:val="21"/>
          <w:lang w:eastAsia="pl-PL" w:bidi="pl-PL"/>
        </w:rPr>
        <w:t xml:space="preserve"> Listy obecności w wysokości </w:t>
      </w:r>
      <w:r w:rsidR="00BE3211" w:rsidRPr="00E66B34">
        <w:rPr>
          <w:rFonts w:ascii="Cambria" w:eastAsia="Times New Roman" w:hAnsi="Cambria" w:cs="Times New Roman"/>
          <w:b w:val="0"/>
          <w:color w:val="000000"/>
          <w:sz w:val="21"/>
          <w:szCs w:val="21"/>
          <w:lang w:eastAsia="pl-PL" w:bidi="pl-PL"/>
        </w:rPr>
        <w:t>100</w:t>
      </w:r>
      <w:r w:rsidRPr="00E66B34">
        <w:rPr>
          <w:rFonts w:ascii="Cambria" w:eastAsia="Times New Roman" w:hAnsi="Cambria" w:cs="Times New Roman"/>
          <w:b w:val="0"/>
          <w:color w:val="000000"/>
          <w:sz w:val="21"/>
          <w:szCs w:val="21"/>
          <w:lang w:eastAsia="pl-PL" w:bidi="pl-PL"/>
        </w:rPr>
        <w:t xml:space="preserve"> </w:t>
      </w:r>
      <w:r w:rsidR="000A384C" w:rsidRPr="00E66B34">
        <w:rPr>
          <w:rFonts w:ascii="Cambria" w:eastAsia="Times New Roman" w:hAnsi="Cambria" w:cs="Times New Roman"/>
          <w:b w:val="0"/>
          <w:color w:val="000000"/>
          <w:sz w:val="21"/>
          <w:szCs w:val="21"/>
          <w:lang w:eastAsia="pl-PL" w:bidi="pl-PL"/>
        </w:rPr>
        <w:t>z</w:t>
      </w:r>
      <w:r w:rsidRPr="00E66B34">
        <w:rPr>
          <w:rFonts w:ascii="Cambria" w:eastAsia="Times New Roman" w:hAnsi="Cambria" w:cs="Times New Roman"/>
          <w:b w:val="0"/>
          <w:color w:val="000000"/>
          <w:sz w:val="21"/>
          <w:szCs w:val="21"/>
          <w:lang w:eastAsia="pl-PL" w:bidi="pl-PL"/>
        </w:rPr>
        <w:t>ł za każdy rozpoczęty dzień zwłoki;</w:t>
      </w:r>
    </w:p>
    <w:p w:rsidR="00FD1310" w:rsidRPr="00E66B34" w:rsidRDefault="00FD1310"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zwłokę w przekazaniu Zamawiającemu do zaakceptowania Koncepcji trasy w wysokości </w:t>
      </w:r>
      <w:r w:rsidR="00BE3211" w:rsidRPr="00E66B34">
        <w:rPr>
          <w:rFonts w:ascii="Cambria" w:eastAsia="Times New Roman" w:hAnsi="Cambria" w:cs="Times New Roman"/>
          <w:b w:val="0"/>
          <w:color w:val="000000"/>
          <w:sz w:val="21"/>
          <w:szCs w:val="21"/>
          <w:lang w:eastAsia="pl-PL" w:bidi="pl-PL"/>
        </w:rPr>
        <w:t>100</w:t>
      </w:r>
      <w:r w:rsidRPr="00E66B34">
        <w:rPr>
          <w:rFonts w:ascii="Cambria" w:eastAsia="Times New Roman" w:hAnsi="Cambria" w:cs="Times New Roman"/>
          <w:b w:val="0"/>
          <w:color w:val="000000"/>
          <w:sz w:val="21"/>
          <w:szCs w:val="21"/>
          <w:lang w:eastAsia="pl-PL" w:bidi="pl-PL"/>
        </w:rPr>
        <w:t xml:space="preserve"> zł za każdy rozpoczęty dzień zwłoki;</w:t>
      </w:r>
    </w:p>
    <w:p w:rsidR="00DE1C06" w:rsidRPr="00E66B34"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naruszenie Obowiązku Zatrudnienia – w wysokości</w:t>
      </w:r>
      <w:r w:rsidR="00FD1310" w:rsidRPr="00E66B34">
        <w:rPr>
          <w:rFonts w:ascii="Cambria" w:eastAsia="Times New Roman" w:hAnsi="Cambria" w:cs="Times New Roman"/>
          <w:b w:val="0"/>
          <w:color w:val="000000"/>
          <w:sz w:val="21"/>
          <w:szCs w:val="21"/>
          <w:lang w:eastAsia="pl-PL" w:bidi="pl-PL"/>
        </w:rPr>
        <w:t xml:space="preserve"> 750</w:t>
      </w:r>
      <w:r w:rsidRPr="00E66B34">
        <w:rPr>
          <w:rFonts w:ascii="Cambria" w:eastAsia="Times New Roman" w:hAnsi="Cambria" w:cs="Times New Roman"/>
          <w:b w:val="0"/>
          <w:color w:val="000000"/>
          <w:sz w:val="21"/>
          <w:szCs w:val="21"/>
          <w:lang w:eastAsia="pl-PL" w:bidi="pl-PL"/>
        </w:rPr>
        <w:t xml:space="preserve"> zł za każdy stwierdzony  przypadek;</w:t>
      </w:r>
    </w:p>
    <w:p w:rsidR="00EA30B3" w:rsidRPr="00E66B34" w:rsidRDefault="000A384C" w:rsidP="00E66B34">
      <w:pPr>
        <w:pStyle w:val="Akapitzlist"/>
        <w:numPr>
          <w:ilvl w:val="0"/>
          <w:numId w:val="23"/>
        </w:numPr>
        <w:spacing w:after="60" w:line="276" w:lineRule="auto"/>
        <w:ind w:left="1077" w:hanging="357"/>
        <w:contextualSpacing w:val="0"/>
        <w:jc w:val="both"/>
        <w:rPr>
          <w:rFonts w:ascii="Cambria" w:eastAsia="Times New Roman" w:hAnsi="Cambria" w:cs="Times New Roman"/>
          <w:bCs/>
          <w:color w:val="000000"/>
          <w:sz w:val="21"/>
          <w:szCs w:val="21"/>
          <w:lang w:eastAsia="pl-PL" w:bidi="pl-PL"/>
        </w:rPr>
      </w:pPr>
      <w:r w:rsidRPr="00E66B34">
        <w:rPr>
          <w:rFonts w:ascii="Cambria" w:eastAsia="Times New Roman" w:hAnsi="Cambria" w:cs="Times New Roman"/>
          <w:bCs/>
          <w:color w:val="000000"/>
          <w:sz w:val="21"/>
          <w:szCs w:val="21"/>
          <w:lang w:eastAsia="pl-PL" w:bidi="pl-PL"/>
        </w:rPr>
        <w:t xml:space="preserve">za opóźnienie w dowiezieniu dzieci do placówki z przyczyn leżących po stronie Wykonawcy w wysokości </w:t>
      </w:r>
      <w:r w:rsidR="00FD1310" w:rsidRPr="00E66B34">
        <w:rPr>
          <w:rFonts w:ascii="Cambria" w:eastAsia="Times New Roman" w:hAnsi="Cambria" w:cs="Times New Roman"/>
          <w:bCs/>
          <w:color w:val="000000"/>
          <w:sz w:val="21"/>
          <w:szCs w:val="21"/>
          <w:lang w:eastAsia="pl-PL" w:bidi="pl-PL"/>
        </w:rPr>
        <w:t>150</w:t>
      </w:r>
      <w:r w:rsidRPr="00E66B34">
        <w:rPr>
          <w:rFonts w:ascii="Cambria" w:eastAsia="Times New Roman" w:hAnsi="Cambria" w:cs="Times New Roman"/>
          <w:bCs/>
          <w:color w:val="000000"/>
          <w:sz w:val="21"/>
          <w:szCs w:val="21"/>
          <w:lang w:eastAsia="pl-PL" w:bidi="pl-PL"/>
        </w:rPr>
        <w:t xml:space="preserve"> zł za każdą rozpoczętą godzinę,</w:t>
      </w:r>
    </w:p>
    <w:p w:rsidR="00EA30B3" w:rsidRPr="00E66B34" w:rsidRDefault="00EA30B3" w:rsidP="00E66B34">
      <w:pPr>
        <w:pStyle w:val="Akapitzlist"/>
        <w:numPr>
          <w:ilvl w:val="0"/>
          <w:numId w:val="23"/>
        </w:numPr>
        <w:spacing w:after="60" w:line="276" w:lineRule="auto"/>
        <w:ind w:left="1077" w:hanging="357"/>
        <w:contextualSpacing w:val="0"/>
        <w:jc w:val="both"/>
        <w:rPr>
          <w:rFonts w:ascii="Cambria" w:eastAsia="Times New Roman" w:hAnsi="Cambria" w:cs="Times New Roman"/>
          <w:bCs/>
          <w:color w:val="000000"/>
          <w:sz w:val="21"/>
          <w:szCs w:val="21"/>
          <w:lang w:eastAsia="pl-PL" w:bidi="pl-PL"/>
        </w:rPr>
      </w:pPr>
      <w:r w:rsidRPr="00E66B34">
        <w:rPr>
          <w:rFonts w:ascii="Cambria" w:eastAsia="Calibri" w:hAnsi="Cambria" w:cs="Arial"/>
          <w:sz w:val="21"/>
          <w:szCs w:val="21"/>
        </w:rPr>
        <w:t xml:space="preserve">w razie niedotrzymania, wskazanego w </w:t>
      </w:r>
      <w:r w:rsidRPr="00E66B34">
        <w:rPr>
          <w:rFonts w:ascii="Cambria" w:eastAsia="Calibri" w:hAnsi="Cambria" w:cs="Arial"/>
          <w:bCs/>
          <w:sz w:val="21"/>
          <w:szCs w:val="21"/>
        </w:rPr>
        <w:t xml:space="preserve">§ </w:t>
      </w:r>
      <w:r w:rsidR="0026208D" w:rsidRPr="00E66B34">
        <w:rPr>
          <w:rFonts w:ascii="Cambria" w:eastAsia="Calibri" w:hAnsi="Cambria" w:cs="Arial"/>
          <w:bCs/>
          <w:sz w:val="21"/>
          <w:szCs w:val="21"/>
        </w:rPr>
        <w:t>2</w:t>
      </w:r>
      <w:r w:rsidRPr="00E66B34">
        <w:rPr>
          <w:rFonts w:ascii="Cambria" w:eastAsia="Calibri" w:hAnsi="Cambria" w:cs="Arial"/>
          <w:bCs/>
          <w:sz w:val="21"/>
          <w:szCs w:val="21"/>
        </w:rPr>
        <w:t xml:space="preserve"> ust </w:t>
      </w:r>
      <w:r w:rsidR="0026208D" w:rsidRPr="00E66B34">
        <w:rPr>
          <w:rFonts w:ascii="Cambria" w:eastAsia="Calibri" w:hAnsi="Cambria" w:cs="Arial"/>
          <w:bCs/>
          <w:sz w:val="21"/>
          <w:szCs w:val="21"/>
        </w:rPr>
        <w:t xml:space="preserve">7 </w:t>
      </w:r>
      <w:r w:rsidRPr="00E66B34">
        <w:rPr>
          <w:rFonts w:ascii="Cambria" w:eastAsia="Calibri" w:hAnsi="Cambria" w:cs="Arial"/>
          <w:bCs/>
          <w:sz w:val="21"/>
          <w:szCs w:val="21"/>
        </w:rPr>
        <w:t>Umowy</w:t>
      </w:r>
      <w:r w:rsidR="00A418BA">
        <w:rPr>
          <w:rFonts w:ascii="Cambria" w:eastAsia="Calibri" w:hAnsi="Cambria" w:cs="Arial"/>
          <w:bCs/>
          <w:sz w:val="21"/>
          <w:szCs w:val="21"/>
        </w:rPr>
        <w:t>,</w:t>
      </w:r>
      <w:r w:rsidRPr="00E66B34">
        <w:rPr>
          <w:rFonts w:ascii="Cambria" w:eastAsia="Calibri" w:hAnsi="Cambria" w:cs="Arial"/>
          <w:bCs/>
          <w:sz w:val="21"/>
          <w:szCs w:val="21"/>
        </w:rPr>
        <w:t xml:space="preserve"> czasu podstawienia pojazdu zastępczego w razi</w:t>
      </w:r>
      <w:r w:rsidR="00482890" w:rsidRPr="00E66B34">
        <w:rPr>
          <w:rFonts w:ascii="Cambria" w:eastAsia="Calibri" w:hAnsi="Cambria" w:cs="Arial"/>
          <w:bCs/>
          <w:sz w:val="21"/>
          <w:szCs w:val="21"/>
        </w:rPr>
        <w:t xml:space="preserve">e awarii </w:t>
      </w:r>
      <w:r w:rsidR="0026208D" w:rsidRPr="00E66B34">
        <w:rPr>
          <w:rFonts w:ascii="Cambria" w:eastAsia="Calibri" w:hAnsi="Cambria" w:cs="Arial"/>
          <w:bCs/>
          <w:sz w:val="21"/>
          <w:szCs w:val="21"/>
        </w:rPr>
        <w:t xml:space="preserve">lub uszkodzenia </w:t>
      </w:r>
      <w:r w:rsidR="00482890" w:rsidRPr="00E66B34">
        <w:rPr>
          <w:rFonts w:ascii="Cambria" w:eastAsia="Calibri" w:hAnsi="Cambria" w:cs="Arial"/>
          <w:bCs/>
          <w:sz w:val="21"/>
          <w:szCs w:val="21"/>
        </w:rPr>
        <w:t xml:space="preserve">w wysokości </w:t>
      </w:r>
      <w:r w:rsidR="00BE3211" w:rsidRPr="00E66B34">
        <w:rPr>
          <w:rFonts w:ascii="Cambria" w:eastAsia="Calibri" w:hAnsi="Cambria" w:cs="Arial"/>
          <w:bCs/>
          <w:sz w:val="21"/>
          <w:szCs w:val="21"/>
        </w:rPr>
        <w:t>100</w:t>
      </w:r>
      <w:r w:rsidR="00482890" w:rsidRPr="00E66B34">
        <w:rPr>
          <w:rFonts w:ascii="Cambria" w:eastAsia="Calibri" w:hAnsi="Cambria" w:cs="Arial"/>
          <w:bCs/>
          <w:sz w:val="21"/>
          <w:szCs w:val="21"/>
        </w:rPr>
        <w:t xml:space="preserve"> zł </w:t>
      </w:r>
      <w:r w:rsidRPr="00E66B34">
        <w:rPr>
          <w:rFonts w:ascii="Cambria" w:eastAsia="Calibri" w:hAnsi="Cambria" w:cs="Arial"/>
          <w:bCs/>
          <w:sz w:val="21"/>
          <w:szCs w:val="21"/>
        </w:rPr>
        <w:t xml:space="preserve">za </w:t>
      </w:r>
      <w:r w:rsidR="00482890" w:rsidRPr="00E66B34">
        <w:rPr>
          <w:rFonts w:ascii="Cambria" w:eastAsia="Calibri" w:hAnsi="Cambria" w:cs="Arial"/>
          <w:bCs/>
          <w:sz w:val="21"/>
          <w:szCs w:val="21"/>
        </w:rPr>
        <w:t xml:space="preserve">każde rozpoczęte 15 minut zwłoki, </w:t>
      </w:r>
      <w:r w:rsidR="00B03D62" w:rsidRPr="00E66B34">
        <w:rPr>
          <w:rFonts w:ascii="Cambria" w:eastAsia="Calibri" w:hAnsi="Cambria" w:cs="Arial"/>
          <w:bCs/>
          <w:sz w:val="21"/>
          <w:szCs w:val="21"/>
        </w:rPr>
        <w:t xml:space="preserve">natomiast </w:t>
      </w:r>
      <w:r w:rsidR="006D1DB9" w:rsidRPr="00E66B34">
        <w:rPr>
          <w:rFonts w:ascii="Cambria" w:eastAsia="Calibri" w:hAnsi="Cambria" w:cs="Arial"/>
          <w:bCs/>
          <w:sz w:val="21"/>
          <w:szCs w:val="21"/>
        </w:rPr>
        <w:t xml:space="preserve">w przypadku gdy Wykonawca </w:t>
      </w:r>
      <w:r w:rsidR="008E5AAA" w:rsidRPr="00E66B34">
        <w:rPr>
          <w:rFonts w:ascii="Cambria" w:eastAsia="Calibri" w:hAnsi="Cambria" w:cs="Arial"/>
          <w:bCs/>
          <w:sz w:val="21"/>
          <w:szCs w:val="21"/>
        </w:rPr>
        <w:t>otrzymał</w:t>
      </w:r>
      <w:r w:rsidR="00482890" w:rsidRPr="00E66B34">
        <w:rPr>
          <w:rFonts w:ascii="Cambria" w:eastAsia="Calibri" w:hAnsi="Cambria" w:cs="Arial"/>
          <w:bCs/>
          <w:sz w:val="21"/>
          <w:szCs w:val="21"/>
        </w:rPr>
        <w:t xml:space="preserve"> punkty w kryterium oceny ofert „</w:t>
      </w:r>
      <w:r w:rsidR="00B03D62" w:rsidRPr="00E66B34">
        <w:rPr>
          <w:rFonts w:ascii="Cambria" w:eastAsia="Calibri" w:hAnsi="Cambria" w:cs="Arial"/>
          <w:bCs/>
          <w:sz w:val="21"/>
          <w:szCs w:val="21"/>
        </w:rPr>
        <w:t>Czas podstawienia pojazdu zastępczego</w:t>
      </w:r>
      <w:r w:rsidR="00482890" w:rsidRPr="00E66B34">
        <w:rPr>
          <w:rFonts w:ascii="Cambria" w:eastAsia="Calibri" w:hAnsi="Cambria" w:cs="Arial"/>
          <w:bCs/>
          <w:sz w:val="21"/>
          <w:szCs w:val="21"/>
        </w:rPr>
        <w:t xml:space="preserve">” kara wynosi </w:t>
      </w:r>
      <w:r w:rsidR="00BE3211" w:rsidRPr="00E66B34">
        <w:rPr>
          <w:rFonts w:ascii="Cambria" w:eastAsia="Calibri" w:hAnsi="Cambria" w:cs="Arial"/>
          <w:bCs/>
          <w:sz w:val="21"/>
          <w:szCs w:val="21"/>
        </w:rPr>
        <w:t>200</w:t>
      </w:r>
      <w:r w:rsidR="00482890" w:rsidRPr="00E66B34">
        <w:rPr>
          <w:rFonts w:ascii="Cambria" w:eastAsia="Calibri" w:hAnsi="Cambria" w:cs="Arial"/>
          <w:bCs/>
          <w:sz w:val="21"/>
          <w:szCs w:val="21"/>
        </w:rPr>
        <w:t xml:space="preserve"> zł za każde rozpoczęte </w:t>
      </w:r>
      <w:r w:rsidR="009A349E" w:rsidRPr="00E66B34">
        <w:rPr>
          <w:rFonts w:ascii="Cambria" w:eastAsia="Calibri" w:hAnsi="Cambria" w:cs="Arial"/>
          <w:bCs/>
          <w:sz w:val="21"/>
          <w:szCs w:val="21"/>
        </w:rPr>
        <w:t>15 minut zwłoki,</w:t>
      </w:r>
    </w:p>
    <w:p w:rsidR="009A349E" w:rsidRPr="00E66B34" w:rsidRDefault="009A349E" w:rsidP="00E66B34">
      <w:pPr>
        <w:pStyle w:val="Akapitzlist"/>
        <w:numPr>
          <w:ilvl w:val="0"/>
          <w:numId w:val="23"/>
        </w:numPr>
        <w:spacing w:after="60" w:line="276" w:lineRule="auto"/>
        <w:ind w:left="1077" w:hanging="357"/>
        <w:contextualSpacing w:val="0"/>
        <w:jc w:val="both"/>
        <w:rPr>
          <w:rFonts w:ascii="Cambria" w:eastAsia="Times New Roman" w:hAnsi="Cambria" w:cs="Times New Roman"/>
          <w:bCs/>
          <w:color w:val="000000"/>
          <w:sz w:val="21"/>
          <w:szCs w:val="21"/>
          <w:lang w:eastAsia="pl-PL" w:bidi="pl-PL"/>
        </w:rPr>
      </w:pPr>
      <w:r w:rsidRPr="00E66B34">
        <w:rPr>
          <w:rFonts w:ascii="Cambria" w:eastAsia="Calibri" w:hAnsi="Cambria" w:cs="Arial"/>
          <w:bCs/>
          <w:sz w:val="21"/>
          <w:szCs w:val="21"/>
        </w:rPr>
        <w:t>za brak zapewnienia opieki podczas przewozu dzieci w wysokości 750 zł za każ</w:t>
      </w:r>
      <w:r w:rsidR="008E5AAA" w:rsidRPr="00E66B34">
        <w:rPr>
          <w:rFonts w:ascii="Cambria" w:eastAsia="Calibri" w:hAnsi="Cambria" w:cs="Arial"/>
          <w:bCs/>
          <w:sz w:val="21"/>
          <w:szCs w:val="21"/>
        </w:rPr>
        <w:t>dy stwierdzony</w:t>
      </w:r>
      <w:r w:rsidRPr="00E66B34">
        <w:rPr>
          <w:rFonts w:ascii="Cambria" w:eastAsia="Calibri" w:hAnsi="Cambria" w:cs="Arial"/>
          <w:bCs/>
          <w:sz w:val="21"/>
          <w:szCs w:val="21"/>
        </w:rPr>
        <w:t xml:space="preserve"> przypadek,</w:t>
      </w:r>
    </w:p>
    <w:p w:rsidR="00AE7E8A" w:rsidRPr="00E66B34" w:rsidRDefault="00AE7E8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brak zapłaty lub nieterminową zapłatę wynagrodzenia należnego podwykonawcom z tytułu zmiany wysokości wynagrodzenia, o której mowa w art. 439 ust. 5 PZP (§</w:t>
      </w:r>
      <w:r w:rsidR="00E66B34" w:rsidRPr="00E66B34">
        <w:rPr>
          <w:rFonts w:ascii="Cambria" w:eastAsia="Times New Roman" w:hAnsi="Cambria" w:cs="Times New Roman"/>
          <w:b w:val="0"/>
          <w:color w:val="000000"/>
          <w:sz w:val="21"/>
          <w:szCs w:val="21"/>
          <w:lang w:eastAsia="pl-PL" w:bidi="pl-PL"/>
        </w:rPr>
        <w:t xml:space="preserve"> 12 ust. 11</w:t>
      </w:r>
      <w:r w:rsidR="00706C61" w:rsidRPr="00E66B34">
        <w:rPr>
          <w:rFonts w:ascii="Cambria" w:eastAsia="Times New Roman" w:hAnsi="Cambria" w:cs="Times New Roman"/>
          <w:b w:val="0"/>
          <w:color w:val="000000"/>
          <w:sz w:val="21"/>
          <w:szCs w:val="21"/>
          <w:lang w:eastAsia="pl-PL" w:bidi="pl-PL"/>
        </w:rPr>
        <w:t xml:space="preserve"> Umowy),</w:t>
      </w:r>
    </w:p>
    <w:p w:rsidR="00D417E7" w:rsidRPr="00E66B34" w:rsidRDefault="007F26E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brak przedłożenia, w odpowiedzi na wezwanie Zamawiającego w </w:t>
      </w:r>
      <w:r w:rsidR="00D417E7" w:rsidRPr="00E66B34">
        <w:rPr>
          <w:rFonts w:ascii="Cambria" w:eastAsia="Times New Roman" w:hAnsi="Cambria" w:cs="Times New Roman"/>
          <w:b w:val="0"/>
          <w:color w:val="000000"/>
          <w:sz w:val="21"/>
          <w:szCs w:val="21"/>
          <w:lang w:eastAsia="pl-PL" w:bidi="pl-PL"/>
        </w:rPr>
        <w:t>określonym przez niego terminie:</w:t>
      </w:r>
    </w:p>
    <w:p w:rsidR="00DE1C06" w:rsidRPr="00E66B34" w:rsidRDefault="0062715C" w:rsidP="00E66B34">
      <w:pPr>
        <w:pStyle w:val="Bodytext80"/>
        <w:numPr>
          <w:ilvl w:val="0"/>
          <w:numId w:val="38"/>
        </w:numPr>
        <w:spacing w:before="60" w:after="60" w:line="276" w:lineRule="auto"/>
        <w:ind w:left="1559" w:right="62"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D417E7" w:rsidRPr="00E66B34">
        <w:rPr>
          <w:rFonts w:ascii="Cambria" w:eastAsia="Times New Roman" w:hAnsi="Cambria" w:cs="Times New Roman"/>
          <w:b w:val="0"/>
          <w:color w:val="000000"/>
          <w:sz w:val="21"/>
          <w:szCs w:val="21"/>
          <w:lang w:eastAsia="pl-PL" w:bidi="pl-PL"/>
        </w:rPr>
        <w:t xml:space="preserve">dokumentów potwierdzających, że pojazdy, którymi Wykonawca realizuje Przedmiot Umowy </w:t>
      </w:r>
      <w:r w:rsidR="00AF0F88" w:rsidRPr="00E66B34">
        <w:rPr>
          <w:rFonts w:ascii="Cambria" w:eastAsia="Times New Roman" w:hAnsi="Cambria" w:cs="Times New Roman"/>
          <w:b w:val="0"/>
          <w:color w:val="000000"/>
          <w:sz w:val="21"/>
          <w:szCs w:val="21"/>
          <w:lang w:eastAsia="pl-PL" w:bidi="pl-PL"/>
        </w:rPr>
        <w:t>posiadają wymagane Umową i</w:t>
      </w:r>
      <w:r w:rsidR="00A418BA">
        <w:rPr>
          <w:rFonts w:ascii="Cambria" w:eastAsia="Times New Roman" w:hAnsi="Cambria" w:cs="Times New Roman"/>
          <w:b w:val="0"/>
          <w:color w:val="000000"/>
          <w:sz w:val="21"/>
          <w:szCs w:val="21"/>
          <w:lang w:eastAsia="pl-PL" w:bidi="pl-PL"/>
        </w:rPr>
        <w:t xml:space="preserve"> prawem ubezpieczenia oraz</w:t>
      </w:r>
      <w:r w:rsidR="0083409D" w:rsidRPr="00E66B34">
        <w:rPr>
          <w:rFonts w:ascii="Cambria" w:eastAsia="Times New Roman" w:hAnsi="Cambria" w:cs="Times New Roman"/>
          <w:b w:val="0"/>
          <w:color w:val="000000"/>
          <w:sz w:val="21"/>
          <w:szCs w:val="21"/>
          <w:lang w:eastAsia="pl-PL" w:bidi="pl-PL"/>
        </w:rPr>
        <w:t xml:space="preserve"> badania, o których mowa w § 5 ust. 3 U</w:t>
      </w:r>
      <w:r w:rsidRPr="00E66B34">
        <w:rPr>
          <w:rFonts w:ascii="Cambria" w:eastAsia="Times New Roman" w:hAnsi="Cambria" w:cs="Times New Roman"/>
          <w:b w:val="0"/>
          <w:color w:val="000000"/>
          <w:sz w:val="21"/>
          <w:szCs w:val="21"/>
          <w:lang w:eastAsia="pl-PL" w:bidi="pl-PL"/>
        </w:rPr>
        <w:t>mowy,</w:t>
      </w:r>
    </w:p>
    <w:p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kierowcy skierowani do realizacji Przedmiotu Umowy powiadają wymagane Umową i prawem uprawnienia</w:t>
      </w:r>
      <w:r w:rsidR="0083409D" w:rsidRPr="00E66B34">
        <w:rPr>
          <w:rFonts w:ascii="Cambria" w:eastAsia="Times New Roman" w:hAnsi="Cambria" w:cs="Times New Roman"/>
          <w:b w:val="0"/>
          <w:color w:val="000000"/>
          <w:sz w:val="21"/>
          <w:szCs w:val="21"/>
          <w:lang w:eastAsia="pl-PL" w:bidi="pl-PL"/>
        </w:rPr>
        <w:t>, o których mowa w § 5 ust. 4 U</w:t>
      </w:r>
      <w:r w:rsidRPr="00E66B34">
        <w:rPr>
          <w:rFonts w:ascii="Cambria" w:eastAsia="Times New Roman" w:hAnsi="Cambria" w:cs="Times New Roman"/>
          <w:b w:val="0"/>
          <w:color w:val="000000"/>
          <w:sz w:val="21"/>
          <w:szCs w:val="21"/>
          <w:lang w:eastAsia="pl-PL" w:bidi="pl-PL"/>
        </w:rPr>
        <w:t>mowy,</w:t>
      </w:r>
    </w:p>
    <w:p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Wykonawca posiada wymagane prawem licencje i zezwolenia na wykonywanie usług będących Przedmiotem Umowy</w:t>
      </w:r>
      <w:r w:rsidR="0083409D" w:rsidRPr="00E66B34">
        <w:rPr>
          <w:rFonts w:ascii="Cambria" w:eastAsia="Times New Roman" w:hAnsi="Cambria" w:cs="Times New Roman"/>
          <w:b w:val="0"/>
          <w:color w:val="000000"/>
          <w:sz w:val="21"/>
          <w:szCs w:val="21"/>
          <w:lang w:eastAsia="pl-PL" w:bidi="pl-PL"/>
        </w:rPr>
        <w:t>, o których mowa w § 5 ust. 5 Umowy,</w:t>
      </w:r>
    </w:p>
    <w:p w:rsidR="00AF0F88" w:rsidRPr="00E66B34" w:rsidRDefault="00AF0F88" w:rsidP="00E66B34">
      <w:pPr>
        <w:pStyle w:val="Bodytext80"/>
        <w:spacing w:before="60" w:after="60" w:line="276" w:lineRule="auto"/>
        <w:ind w:left="1134"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w wysokości </w:t>
      </w:r>
      <w:r w:rsidR="0062715C" w:rsidRPr="00E66B34">
        <w:rPr>
          <w:rFonts w:ascii="Cambria" w:eastAsia="Times New Roman" w:hAnsi="Cambria" w:cs="Times New Roman"/>
          <w:b w:val="0"/>
          <w:color w:val="000000"/>
          <w:sz w:val="21"/>
          <w:szCs w:val="21"/>
          <w:lang w:eastAsia="pl-PL" w:bidi="pl-PL"/>
        </w:rPr>
        <w:t>250 zł za każdy taki przypadek.</w:t>
      </w:r>
    </w:p>
    <w:p w:rsidR="00A43D07" w:rsidRPr="00E66B34" w:rsidRDefault="00A43D07"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Umowy z przyczyn leżących po stronie</w:t>
      </w:r>
      <w:r w:rsidRPr="00E66B34">
        <w:rPr>
          <w:rFonts w:ascii="Cambria" w:eastAsia="Times New Roman" w:hAnsi="Cambria" w:cs="Times New Roman"/>
          <w:b w:val="0"/>
          <w:color w:val="000000"/>
          <w:sz w:val="21"/>
          <w:szCs w:val="21"/>
          <w:lang w:eastAsia="pl-PL" w:bidi="pl-PL"/>
        </w:rPr>
        <w:t xml:space="preserve"> Zamawiającego </w:t>
      </w:r>
      <w:r w:rsidR="00AB439D" w:rsidRPr="00E66B34">
        <w:rPr>
          <w:rFonts w:ascii="Cambria" w:eastAsia="Times New Roman" w:hAnsi="Cambria" w:cs="Times New Roman"/>
          <w:b w:val="0"/>
          <w:color w:val="000000"/>
          <w:sz w:val="21"/>
          <w:szCs w:val="21"/>
          <w:lang w:eastAsia="pl-PL" w:bidi="pl-PL"/>
        </w:rPr>
        <w:t>za</w:t>
      </w:r>
      <w:r w:rsidRPr="00E66B34">
        <w:rPr>
          <w:rFonts w:ascii="Cambria" w:eastAsia="Times New Roman" w:hAnsi="Cambria" w:cs="Times New Roman"/>
          <w:b w:val="0"/>
          <w:color w:val="000000"/>
          <w:sz w:val="21"/>
          <w:szCs w:val="21"/>
          <w:lang w:eastAsia="pl-PL" w:bidi="pl-PL"/>
        </w:rPr>
        <w:t xml:space="preserve">płaci on Wykonawcy </w:t>
      </w:r>
      <w:r w:rsidR="00AB439D" w:rsidRPr="00E66B34">
        <w:rPr>
          <w:rFonts w:ascii="Cambria" w:eastAsia="Times New Roman" w:hAnsi="Cambria" w:cs="Times New Roman"/>
          <w:b w:val="0"/>
          <w:color w:val="000000"/>
          <w:sz w:val="21"/>
          <w:szCs w:val="21"/>
          <w:lang w:eastAsia="pl-PL" w:bidi="pl-PL"/>
        </w:rPr>
        <w:lastRenderedPageBreak/>
        <w:t xml:space="preserve">karę umowną w wysokości </w:t>
      </w:r>
      <w:r w:rsidR="006D1DB9" w:rsidRPr="00E66B34">
        <w:rPr>
          <w:rFonts w:ascii="Cambria" w:eastAsia="Times New Roman" w:hAnsi="Cambria" w:cs="Times New Roman"/>
          <w:b w:val="0"/>
          <w:color w:val="000000"/>
          <w:sz w:val="21"/>
          <w:szCs w:val="21"/>
          <w:lang w:eastAsia="pl-PL" w:bidi="pl-PL"/>
        </w:rPr>
        <w:t>7.5</w:t>
      </w:r>
      <w:r w:rsidR="00AB439D" w:rsidRPr="00E66B34">
        <w:rPr>
          <w:rFonts w:ascii="Cambria" w:eastAsia="Times New Roman" w:hAnsi="Cambria" w:cs="Times New Roman"/>
          <w:b w:val="0"/>
          <w:color w:val="000000"/>
          <w:sz w:val="21"/>
          <w:szCs w:val="21"/>
          <w:lang w:eastAsia="pl-PL" w:bidi="pl-PL"/>
        </w:rPr>
        <w:t>00,00 zł</w:t>
      </w:r>
      <w:r w:rsidR="00E128F5" w:rsidRPr="00E66B34">
        <w:rPr>
          <w:rFonts w:ascii="Cambria" w:eastAsia="Times New Roman" w:hAnsi="Cambria" w:cs="Times New Roman"/>
          <w:b w:val="0"/>
          <w:color w:val="000000"/>
          <w:sz w:val="21"/>
          <w:szCs w:val="21"/>
          <w:lang w:eastAsia="pl-PL" w:bidi="pl-PL"/>
        </w:rPr>
        <w:t xml:space="preserve">, za wyjątkiem odstąpienia od Umowy na podstawie art. </w:t>
      </w:r>
      <w:r w:rsidR="004D5634" w:rsidRPr="00E66B34">
        <w:rPr>
          <w:rFonts w:ascii="Cambria" w:eastAsia="Times New Roman" w:hAnsi="Cambria" w:cs="Times New Roman"/>
          <w:b w:val="0"/>
          <w:color w:val="000000"/>
          <w:sz w:val="21"/>
          <w:szCs w:val="21"/>
          <w:lang w:eastAsia="pl-PL" w:bidi="pl-PL"/>
        </w:rPr>
        <w:t xml:space="preserve">456 ust. 1 </w:t>
      </w:r>
      <w:proofErr w:type="spellStart"/>
      <w:r w:rsidR="004D5634" w:rsidRPr="00E66B34">
        <w:rPr>
          <w:rFonts w:ascii="Cambria" w:eastAsia="Times New Roman" w:hAnsi="Cambria" w:cs="Times New Roman"/>
          <w:b w:val="0"/>
          <w:color w:val="000000"/>
          <w:sz w:val="21"/>
          <w:szCs w:val="21"/>
          <w:lang w:eastAsia="pl-PL" w:bidi="pl-PL"/>
        </w:rPr>
        <w:t>pkt</w:t>
      </w:r>
      <w:proofErr w:type="spellEnd"/>
      <w:r w:rsidR="004D5634" w:rsidRPr="00E66B34">
        <w:rPr>
          <w:rFonts w:ascii="Cambria" w:eastAsia="Times New Roman" w:hAnsi="Cambria" w:cs="Times New Roman"/>
          <w:b w:val="0"/>
          <w:color w:val="000000"/>
          <w:sz w:val="21"/>
          <w:szCs w:val="21"/>
          <w:lang w:eastAsia="pl-PL" w:bidi="pl-PL"/>
        </w:rPr>
        <w:t xml:space="preserve"> 1 PZP</w:t>
      </w:r>
      <w:r w:rsidR="00AB439D" w:rsidRPr="00E66B34">
        <w:rPr>
          <w:rFonts w:ascii="Cambria" w:eastAsia="Times New Roman" w:hAnsi="Cambria" w:cs="Times New Roman"/>
          <w:b w:val="0"/>
          <w:color w:val="000000"/>
          <w:sz w:val="21"/>
          <w:szCs w:val="21"/>
          <w:lang w:eastAsia="pl-PL" w:bidi="pl-PL"/>
        </w:rPr>
        <w:t>.</w:t>
      </w:r>
    </w:p>
    <w:p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Odstąpienie od Umowy nie wyłącza uprawnienia Zamawiającego do dochodzenia kar umownych należnych z tytułu wystąpienia okoliczności mających miejsce przed złożeniem oświadczenia o odstąpieniu od Umowy.</w:t>
      </w:r>
    </w:p>
    <w:p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Zamawiającemu służy prawo do dochodzenia odszkodowania uzupełniającego przewyższającego wysokość zastrzeżonych kar umownych, do wysokości rzeczywiście poniesionej szkody, na zasadach ogólnych wynikających z Kodeksu Cywilnego.</w:t>
      </w:r>
    </w:p>
    <w:p w:rsidR="00F95C54" w:rsidRPr="00FE45E7" w:rsidRDefault="00E128F5" w:rsidP="00FE45E7">
      <w:pPr>
        <w:pStyle w:val="Bodytext80"/>
        <w:numPr>
          <w:ilvl w:val="0"/>
          <w:numId w:val="22"/>
        </w:numPr>
        <w:spacing w:before="60" w:after="240" w:line="276" w:lineRule="auto"/>
        <w:ind w:left="357" w:right="62" w:hanging="35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Strony określają limit kar umownych naliczonych na podstawie ust. 1 na 30% wartości Przedmiotu Umowy.  </w:t>
      </w:r>
    </w:p>
    <w:p w:rsidR="00967EEF" w:rsidRPr="00E66B34" w:rsidRDefault="00967EEF" w:rsidP="00E66B34">
      <w:pPr>
        <w:pStyle w:val="Bodytext80"/>
        <w:shd w:val="clear" w:color="auto" w:fill="auto"/>
        <w:spacing w:before="0" w:after="120" w:line="276" w:lineRule="auto"/>
        <w:ind w:right="62"/>
        <w:rPr>
          <w:rFonts w:ascii="Cambria" w:hAnsi="Cambria" w:cs="Times New Roman"/>
          <w:sz w:val="21"/>
          <w:szCs w:val="21"/>
        </w:rPr>
      </w:pPr>
      <w:r w:rsidRPr="00E66B34">
        <w:rPr>
          <w:rStyle w:val="Bodytext8115pt"/>
          <w:rFonts w:ascii="Cambria" w:eastAsiaTheme="minorHAnsi" w:hAnsi="Cambria"/>
          <w:b/>
          <w:sz w:val="21"/>
          <w:szCs w:val="21"/>
        </w:rPr>
        <w:t>§</w:t>
      </w:r>
      <w:r w:rsidRPr="00E66B34">
        <w:rPr>
          <w:rStyle w:val="Bodytext8115pt"/>
          <w:rFonts w:ascii="Cambria" w:eastAsiaTheme="minorHAnsi" w:hAnsi="Cambria"/>
          <w:sz w:val="21"/>
          <w:szCs w:val="21"/>
        </w:rPr>
        <w:t xml:space="preserve"> </w:t>
      </w:r>
      <w:r w:rsidR="007F26EA" w:rsidRPr="00E66B34">
        <w:rPr>
          <w:rFonts w:ascii="Cambria" w:eastAsia="Times New Roman" w:hAnsi="Cambria" w:cs="Times New Roman"/>
          <w:color w:val="000000"/>
          <w:sz w:val="21"/>
          <w:szCs w:val="21"/>
          <w:lang w:eastAsia="pl-PL" w:bidi="pl-PL"/>
        </w:rPr>
        <w:t>9</w:t>
      </w:r>
      <w:r w:rsidR="00A00A91" w:rsidRPr="00E66B34">
        <w:rPr>
          <w:rFonts w:ascii="Cambria" w:eastAsia="Times New Roman" w:hAnsi="Cambria" w:cs="Times New Roman"/>
          <w:color w:val="000000"/>
          <w:sz w:val="21"/>
          <w:szCs w:val="21"/>
          <w:lang w:eastAsia="pl-PL" w:bidi="pl-PL"/>
        </w:rPr>
        <w:t xml:space="preserve">. </w:t>
      </w:r>
      <w:r w:rsidR="00A00A91" w:rsidRPr="00E66B34">
        <w:rPr>
          <w:rFonts w:ascii="Cambria" w:eastAsia="Times New Roman" w:hAnsi="Cambria" w:cs="Times New Roman"/>
          <w:smallCaps/>
          <w:color w:val="000000"/>
          <w:sz w:val="21"/>
          <w:szCs w:val="21"/>
          <w:lang w:eastAsia="pl-PL" w:bidi="pl-PL"/>
        </w:rPr>
        <w:t>Zmiany Umowy</w:t>
      </w:r>
    </w:p>
    <w:p w:rsidR="00583C8D" w:rsidRPr="00E66B34" w:rsidRDefault="00583C8D" w:rsidP="00E66B34">
      <w:pPr>
        <w:pStyle w:val="Akapitzlist"/>
        <w:numPr>
          <w:ilvl w:val="6"/>
          <w:numId w:val="22"/>
        </w:numPr>
        <w:spacing w:after="0" w:line="276" w:lineRule="auto"/>
        <w:ind w:left="567" w:hanging="567"/>
        <w:jc w:val="both"/>
        <w:rPr>
          <w:rFonts w:ascii="Cambria" w:eastAsia="Times New Roman" w:hAnsi="Cambria" w:cs="Arial"/>
          <w:sz w:val="21"/>
          <w:szCs w:val="21"/>
        </w:rPr>
      </w:pPr>
      <w:r w:rsidRPr="00E66B34">
        <w:rPr>
          <w:rFonts w:ascii="Cambria" w:eastAsia="Times New Roman" w:hAnsi="Cambria" w:cs="Arial"/>
          <w:sz w:val="21"/>
          <w:szCs w:val="21"/>
        </w:rPr>
        <w:t xml:space="preserve">Dopuszcza się możliwość zmiany terminu realizacji </w:t>
      </w:r>
      <w:r w:rsidR="00B06CB8" w:rsidRPr="00E66B34">
        <w:rPr>
          <w:rFonts w:ascii="Cambria" w:eastAsia="Times New Roman" w:hAnsi="Cambria" w:cs="Arial"/>
          <w:sz w:val="21"/>
          <w:szCs w:val="21"/>
        </w:rPr>
        <w:t xml:space="preserve">Umowy </w:t>
      </w:r>
      <w:r w:rsidRPr="00E66B34">
        <w:rPr>
          <w:rFonts w:ascii="Cambria" w:eastAsia="Times New Roman" w:hAnsi="Cambria" w:cs="Arial"/>
          <w:sz w:val="21"/>
          <w:szCs w:val="21"/>
        </w:rPr>
        <w:t>w przypadku:</w:t>
      </w:r>
    </w:p>
    <w:p w:rsidR="00583C8D" w:rsidRPr="00E66B34" w:rsidRDefault="00992291"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wstrzymania</w:t>
      </w:r>
      <w:r w:rsidR="00583C8D" w:rsidRPr="00E66B34">
        <w:rPr>
          <w:rFonts w:ascii="Cambria" w:eastAsia="Times New Roman" w:hAnsi="Cambria" w:cs="Arial"/>
          <w:sz w:val="21"/>
          <w:szCs w:val="21"/>
        </w:rPr>
        <w:t xml:space="preserve"> przez Zamawiającego realizacji usług</w:t>
      </w:r>
      <w:r w:rsidR="00083B69" w:rsidRPr="00E66B34">
        <w:rPr>
          <w:rFonts w:ascii="Cambria" w:eastAsia="Times New Roman" w:hAnsi="Cambria" w:cs="Arial"/>
          <w:sz w:val="21"/>
          <w:szCs w:val="21"/>
        </w:rPr>
        <w:t xml:space="preserve"> nie</w:t>
      </w:r>
      <w:r w:rsidR="00583C8D" w:rsidRPr="00E66B34">
        <w:rPr>
          <w:rFonts w:ascii="Cambria" w:eastAsia="Times New Roman" w:hAnsi="Cambria" w:cs="Arial"/>
          <w:sz w:val="21"/>
          <w:szCs w:val="21"/>
        </w:rPr>
        <w:t>wynikające</w:t>
      </w:r>
      <w:r w:rsidRPr="00E66B34">
        <w:rPr>
          <w:rFonts w:ascii="Cambria" w:eastAsia="Times New Roman" w:hAnsi="Cambria" w:cs="Arial"/>
          <w:sz w:val="21"/>
          <w:szCs w:val="21"/>
        </w:rPr>
        <w:t>go</w:t>
      </w:r>
      <w:r w:rsidR="00583C8D" w:rsidRPr="00E66B34">
        <w:rPr>
          <w:rFonts w:ascii="Cambria" w:eastAsia="Times New Roman" w:hAnsi="Cambria" w:cs="Arial"/>
          <w:sz w:val="21"/>
          <w:szCs w:val="21"/>
        </w:rPr>
        <w:t xml:space="preserve"> z okoliczności leżących po stronie Wykonawcy</w:t>
      </w:r>
      <w:r w:rsidR="00083B69" w:rsidRPr="00E66B34">
        <w:rPr>
          <w:rFonts w:ascii="Cambria" w:eastAsia="Times New Roman" w:hAnsi="Cambria" w:cs="Arial"/>
          <w:sz w:val="21"/>
          <w:szCs w:val="21"/>
        </w:rPr>
        <w:t>,</w:t>
      </w:r>
      <w:r w:rsidR="00583C8D" w:rsidRPr="00E66B34">
        <w:rPr>
          <w:rFonts w:ascii="Cambria" w:eastAsia="Times New Roman" w:hAnsi="Cambria" w:cs="Arial"/>
          <w:sz w:val="21"/>
          <w:szCs w:val="21"/>
        </w:rPr>
        <w:t xml:space="preserve"> </w:t>
      </w:r>
      <w:r w:rsidRPr="00E66B34">
        <w:rPr>
          <w:rFonts w:ascii="Cambria" w:eastAsia="Times New Roman" w:hAnsi="Cambria" w:cs="Arial"/>
          <w:sz w:val="21"/>
          <w:szCs w:val="21"/>
        </w:rPr>
        <w:t xml:space="preserve">taką okolicznością w szczególności może być zawieszenie, ograniczenie działalności placówek </w:t>
      </w:r>
      <w:r w:rsidR="00083B69" w:rsidRPr="00E66B34">
        <w:rPr>
          <w:rFonts w:ascii="Cambria" w:eastAsia="Times New Roman" w:hAnsi="Cambria" w:cs="Arial"/>
          <w:sz w:val="21"/>
          <w:szCs w:val="21"/>
        </w:rPr>
        <w:t xml:space="preserve">edukacyjnych, wychowawczych i rehabilitacyjnych </w:t>
      </w:r>
      <w:r w:rsidRPr="00E66B34">
        <w:rPr>
          <w:rFonts w:ascii="Cambria" w:eastAsia="Times New Roman" w:hAnsi="Cambria" w:cs="Arial"/>
          <w:sz w:val="21"/>
          <w:szCs w:val="21"/>
        </w:rPr>
        <w:t>w związku z wprowadzeniem rozwiąza</w:t>
      </w:r>
      <w:r w:rsidR="004118E2" w:rsidRPr="00E66B34">
        <w:rPr>
          <w:rFonts w:ascii="Cambria" w:eastAsia="Times New Roman" w:hAnsi="Cambria" w:cs="Arial"/>
          <w:sz w:val="21"/>
          <w:szCs w:val="21"/>
        </w:rPr>
        <w:t>ń</w:t>
      </w:r>
      <w:r w:rsidRPr="00E66B34">
        <w:rPr>
          <w:rFonts w:ascii="Cambria" w:eastAsia="Times New Roman" w:hAnsi="Cambria" w:cs="Arial"/>
          <w:sz w:val="21"/>
          <w:szCs w:val="21"/>
        </w:rPr>
        <w:t xml:space="preserve"> związanych z zapobieganiem, przeciwdziałaniem i zwalczaniem COVID-19</w:t>
      </w:r>
      <w:r w:rsidR="00AB1993" w:rsidRPr="00E66B34">
        <w:rPr>
          <w:rFonts w:ascii="Cambria" w:eastAsia="Times New Roman" w:hAnsi="Cambria" w:cs="Arial"/>
          <w:sz w:val="21"/>
          <w:szCs w:val="21"/>
        </w:rPr>
        <w:t>,</w:t>
      </w:r>
    </w:p>
    <w:p w:rsidR="00583C8D"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działania osób trzecich, niezależnych od Wykonawcy i Zamawiającego, które to działania uniemożliwiają</w:t>
      </w:r>
      <w:r w:rsidR="00AB1993" w:rsidRPr="00E66B34">
        <w:rPr>
          <w:rFonts w:ascii="Cambria" w:eastAsia="Times New Roman" w:hAnsi="Cambria" w:cs="Arial"/>
          <w:sz w:val="21"/>
          <w:szCs w:val="21"/>
        </w:rPr>
        <w:t xml:space="preserve"> wykonanie lub kontynuacji realizacji Przedmiotu Umowy,</w:t>
      </w:r>
    </w:p>
    <w:p w:rsidR="00F64D42"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zmiany regulacji prawnych o</w:t>
      </w:r>
      <w:r w:rsidR="004118E2" w:rsidRPr="00E66B34">
        <w:rPr>
          <w:rFonts w:ascii="Cambria" w:eastAsia="Times New Roman" w:hAnsi="Cambria" w:cs="Arial"/>
          <w:sz w:val="21"/>
          <w:szCs w:val="21"/>
        </w:rPr>
        <w:t>bowiązujących Strony Umowy, które wystąpiły po dniu zawarcia U</w:t>
      </w:r>
      <w:r w:rsidRPr="00E66B34">
        <w:rPr>
          <w:rFonts w:ascii="Cambria" w:eastAsia="Times New Roman" w:hAnsi="Cambria" w:cs="Arial"/>
          <w:sz w:val="21"/>
          <w:szCs w:val="21"/>
        </w:rPr>
        <w:t>mowy, </w:t>
      </w:r>
    </w:p>
    <w:p w:rsidR="00F64D42" w:rsidRPr="00E66B34" w:rsidRDefault="00F64D42"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rsidR="00583C8D"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w przypadku gdy prz</w:t>
      </w:r>
      <w:r w:rsidR="004118E2" w:rsidRPr="00E66B34">
        <w:rPr>
          <w:rFonts w:ascii="Cambria" w:eastAsia="Times New Roman" w:hAnsi="Cambria" w:cs="Arial"/>
          <w:sz w:val="21"/>
          <w:szCs w:val="21"/>
        </w:rPr>
        <w:t>yczyny opóźnienia w realizacji Przedmiotu U</w:t>
      </w:r>
      <w:r w:rsidRPr="00E66B34">
        <w:rPr>
          <w:rFonts w:ascii="Cambria" w:eastAsia="Times New Roman" w:hAnsi="Cambria" w:cs="Arial"/>
          <w:sz w:val="21"/>
          <w:szCs w:val="21"/>
        </w:rPr>
        <w:t>mowy wynikają z działania, zaniechania lub opóźnienia ze strony Zamawiającego</w:t>
      </w:r>
      <w:r w:rsidR="004118E2" w:rsidRPr="00E66B34">
        <w:rPr>
          <w:rFonts w:ascii="Cambria" w:eastAsia="Times New Roman" w:hAnsi="Cambria" w:cs="Arial"/>
          <w:sz w:val="21"/>
          <w:szCs w:val="21"/>
        </w:rPr>
        <w:t xml:space="preserve"> </w:t>
      </w:r>
      <w:r w:rsidRPr="00E66B34">
        <w:rPr>
          <w:rFonts w:ascii="Cambria" w:eastAsia="Times New Roman" w:hAnsi="Cambria" w:cs="Arial"/>
          <w:sz w:val="21"/>
          <w:szCs w:val="21"/>
        </w:rPr>
        <w:t>- termin ten może ulec przedłużeniu nie dłużej, niż o czas trwania tych okoliczności,</w:t>
      </w:r>
    </w:p>
    <w:p w:rsidR="00BB63CE" w:rsidRPr="00E66B34" w:rsidRDefault="00635916" w:rsidP="00E66B34">
      <w:pPr>
        <w:pStyle w:val="Akapitzlist"/>
        <w:numPr>
          <w:ilvl w:val="6"/>
          <w:numId w:val="22"/>
        </w:numPr>
        <w:spacing w:before="60" w:after="60" w:line="276" w:lineRule="auto"/>
        <w:ind w:left="567" w:hanging="567"/>
        <w:contextualSpacing w:val="0"/>
        <w:rPr>
          <w:rFonts w:ascii="Cambria" w:eastAsia="Times New Roman" w:hAnsi="Cambria" w:cs="Arial"/>
          <w:sz w:val="21"/>
          <w:szCs w:val="21"/>
        </w:rPr>
      </w:pPr>
      <w:r w:rsidRPr="00E66B34">
        <w:rPr>
          <w:rFonts w:ascii="Cambria" w:eastAsia="Times New Roman" w:hAnsi="Cambria" w:cs="Arial"/>
          <w:sz w:val="21"/>
          <w:szCs w:val="21"/>
        </w:rPr>
        <w:t>Dopuszczalna jest zmiana wysokości wynagrodzenia Wykonawcy w przypadku:</w:t>
      </w:r>
    </w:p>
    <w:p w:rsidR="00C02367" w:rsidRPr="00E66B34" w:rsidRDefault="00C8730F" w:rsidP="00E66B34">
      <w:pPr>
        <w:pStyle w:val="Akapitzlist"/>
        <w:numPr>
          <w:ilvl w:val="0"/>
          <w:numId w:val="42"/>
        </w:numPr>
        <w:spacing w:before="60" w:after="60" w:line="276" w:lineRule="auto"/>
        <w:ind w:left="1276"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przedłużenia terminu realizacji Umowy;</w:t>
      </w:r>
    </w:p>
    <w:p w:rsidR="00C8730F" w:rsidRPr="00E66B34" w:rsidRDefault="00C8730F"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zmiany ilości przewożonych dzieci (</w:t>
      </w:r>
      <w:r w:rsidR="00F6008D" w:rsidRPr="00E66B34">
        <w:rPr>
          <w:rFonts w:ascii="Cambria" w:eastAsia="Times New Roman" w:hAnsi="Cambria" w:cs="Arial"/>
          <w:sz w:val="21"/>
          <w:szCs w:val="21"/>
        </w:rPr>
        <w:t>o</w:t>
      </w:r>
      <w:r w:rsidRPr="00E66B34">
        <w:rPr>
          <w:rFonts w:ascii="Cambria" w:eastAsia="Times New Roman" w:hAnsi="Cambria" w:cs="Arial"/>
          <w:sz w:val="21"/>
          <w:szCs w:val="21"/>
        </w:rPr>
        <w:t>sób)</w:t>
      </w:r>
      <w:r w:rsidR="00F6008D" w:rsidRPr="00E66B34">
        <w:rPr>
          <w:rFonts w:ascii="Cambria" w:eastAsia="Times New Roman" w:hAnsi="Cambria" w:cs="Arial"/>
          <w:sz w:val="21"/>
          <w:szCs w:val="21"/>
        </w:rPr>
        <w:t xml:space="preserve">, skutkującej zmianą pojazdu, który jest odpowiednio większy lub mniejszy </w:t>
      </w:r>
      <w:r w:rsidR="00067FAF" w:rsidRPr="00E66B34">
        <w:rPr>
          <w:rFonts w:ascii="Cambria" w:eastAsia="Times New Roman" w:hAnsi="Cambria" w:cs="Arial"/>
          <w:sz w:val="21"/>
          <w:szCs w:val="21"/>
        </w:rPr>
        <w:t>w stosunku do pojazdu wskazanego w toku postępowania o udzielenie zamówienia publicznego lub wskazanego przez Wykonawcę z zachowaniem procedury określonej w §</w:t>
      </w:r>
      <w:r w:rsidR="007B2C52" w:rsidRPr="00E66B34">
        <w:rPr>
          <w:rFonts w:ascii="Cambria" w:eastAsia="Times New Roman" w:hAnsi="Cambria" w:cs="Arial"/>
          <w:sz w:val="21"/>
          <w:szCs w:val="21"/>
        </w:rPr>
        <w:t xml:space="preserve"> 5 ust. 3 U</w:t>
      </w:r>
      <w:r w:rsidR="00272104" w:rsidRPr="00E66B34">
        <w:rPr>
          <w:rFonts w:ascii="Cambria" w:eastAsia="Times New Roman" w:hAnsi="Cambria" w:cs="Arial"/>
          <w:sz w:val="21"/>
          <w:szCs w:val="21"/>
        </w:rPr>
        <w:t>mowy;</w:t>
      </w:r>
    </w:p>
    <w:p w:rsidR="00272104" w:rsidRDefault="00B80B09"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Pr>
          <w:rFonts w:ascii="Cambria" w:eastAsia="Times New Roman" w:hAnsi="Cambria" w:cs="Arial"/>
          <w:sz w:val="21"/>
          <w:szCs w:val="21"/>
        </w:rPr>
        <w:t>zmiany tras, zarówno w sytuacji ich skrócenia jak i wydłużenia;</w:t>
      </w:r>
    </w:p>
    <w:p w:rsidR="00B80B09" w:rsidRPr="00E66B34" w:rsidRDefault="00B80B09"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Pr>
          <w:rFonts w:ascii="Cambria" w:eastAsia="Times New Roman" w:hAnsi="Cambria" w:cs="Arial"/>
          <w:sz w:val="21"/>
          <w:szCs w:val="21"/>
        </w:rPr>
        <w:t>zmiany zakresu Przedmiotu Umowy;</w:t>
      </w:r>
    </w:p>
    <w:p w:rsidR="007207E1" w:rsidRDefault="00B80B09" w:rsidP="007207E1">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Pr>
          <w:rFonts w:ascii="Cambria" w:eastAsia="Times New Roman" w:hAnsi="Cambria" w:cs="Arial"/>
          <w:sz w:val="21"/>
          <w:szCs w:val="21"/>
        </w:rPr>
        <w:t>Dopuszczalna jest zmiana zakresu Przedmiotu Umowy w przypadku</w:t>
      </w:r>
      <w:r w:rsidR="007207E1">
        <w:rPr>
          <w:rFonts w:ascii="Cambria" w:eastAsia="Times New Roman" w:hAnsi="Cambria" w:cs="Arial"/>
          <w:sz w:val="21"/>
          <w:szCs w:val="21"/>
        </w:rPr>
        <w:t>:</w:t>
      </w:r>
    </w:p>
    <w:p w:rsidR="00B80B09" w:rsidRDefault="007207E1" w:rsidP="007207E1">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 xml:space="preserve">zamknięcia lub zawieszenia działalności </w:t>
      </w:r>
      <w:r w:rsidRPr="007207E1">
        <w:rPr>
          <w:rFonts w:ascii="Cambria" w:eastAsia="Times New Roman" w:hAnsi="Cambria" w:cs="Arial"/>
          <w:sz w:val="21"/>
          <w:szCs w:val="21"/>
        </w:rPr>
        <w:t>placówek edukacyjnych, wychowawczych i rehabilitacyjnych</w:t>
      </w:r>
      <w:r>
        <w:rPr>
          <w:rFonts w:ascii="Cambria" w:eastAsia="Times New Roman" w:hAnsi="Cambria" w:cs="Arial"/>
          <w:sz w:val="21"/>
          <w:szCs w:val="21"/>
        </w:rPr>
        <w:t>;</w:t>
      </w:r>
    </w:p>
    <w:p w:rsidR="007207E1" w:rsidRDefault="001B4733" w:rsidP="007207E1">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konieczności modyfikacji tras przewozu.</w:t>
      </w:r>
    </w:p>
    <w:p w:rsidR="004D0AFB" w:rsidRPr="00E66B34" w:rsidRDefault="004D0AFB" w:rsidP="00E66B34">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 xml:space="preserve">Zmiany do umowy może inicjować zarówno Zamawiający jak i Wykonawca, składając pisemny wniosek </w:t>
      </w:r>
      <w:r w:rsidR="001B4733">
        <w:rPr>
          <w:rFonts w:ascii="Cambria" w:eastAsia="Times New Roman" w:hAnsi="Cambria" w:cs="Arial"/>
          <w:sz w:val="21"/>
          <w:szCs w:val="21"/>
        </w:rPr>
        <w:t>drugiej Stronie</w:t>
      </w:r>
      <w:r w:rsidRPr="00E66B34">
        <w:rPr>
          <w:rFonts w:ascii="Cambria" w:eastAsia="Times New Roman" w:hAnsi="Cambria" w:cs="Arial"/>
          <w:sz w:val="21"/>
          <w:szCs w:val="21"/>
        </w:rPr>
        <w:t xml:space="preserve">, zawierający w szczególności opis zmiany wraz z jej uzasadnieniem, a także analizę kosztów zmiany oraz jej wpływu na wysokość wynagrodzenia, czas wykonania zmiany oraz wpływ zmiany na termin </w:t>
      </w:r>
      <w:r w:rsidR="001B4733">
        <w:rPr>
          <w:rFonts w:ascii="Cambria" w:eastAsia="Times New Roman" w:hAnsi="Cambria" w:cs="Arial"/>
          <w:sz w:val="21"/>
          <w:szCs w:val="21"/>
        </w:rPr>
        <w:t>realizacji U</w:t>
      </w:r>
      <w:r w:rsidRPr="00E66B34">
        <w:rPr>
          <w:rFonts w:ascii="Cambria" w:eastAsia="Times New Roman" w:hAnsi="Cambria" w:cs="Arial"/>
          <w:sz w:val="21"/>
          <w:szCs w:val="21"/>
        </w:rPr>
        <w:t>mowy.</w:t>
      </w:r>
    </w:p>
    <w:p w:rsidR="005640B5" w:rsidRDefault="004D0AFB"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lastRenderedPageBreak/>
        <w:t>Wszystkie okoliczności wymienione w niniejszym paragrafie stanowią katalog zmian, na które Zamawiający może wyrazić zgodę. Nie stanowią jednocześnie zobowiązania do wyrażenia takiej zgody.</w:t>
      </w:r>
    </w:p>
    <w:p w:rsidR="005640B5" w:rsidRPr="005640B5" w:rsidRDefault="005640B5"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5640B5">
        <w:rPr>
          <w:rFonts w:ascii="Cambria" w:eastAsia="Times New Roman" w:hAnsi="Cambria" w:cs="Arial"/>
          <w:sz w:val="21"/>
          <w:szCs w:val="21"/>
        </w:rPr>
        <w:t>Wszelkie zmiany i uzupełnienia Umowy wymagają formy pisemnej pod rygorem nieważności.</w:t>
      </w:r>
    </w:p>
    <w:p w:rsidR="00967EEF" w:rsidRPr="00E66B34" w:rsidRDefault="00967EEF" w:rsidP="00E66B34">
      <w:pPr>
        <w:pStyle w:val="Akapitzlist"/>
        <w:widowControl w:val="0"/>
        <w:numPr>
          <w:ilvl w:val="6"/>
          <w:numId w:val="22"/>
        </w:numPr>
        <w:spacing w:after="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Zmiana liczby </w:t>
      </w:r>
      <w:r w:rsidR="00C10107" w:rsidRPr="00E66B34">
        <w:rPr>
          <w:rFonts w:ascii="Cambria" w:eastAsia="Times New Roman" w:hAnsi="Cambria" w:cs="Times New Roman"/>
          <w:color w:val="000000"/>
          <w:sz w:val="21"/>
          <w:szCs w:val="21"/>
          <w:lang w:eastAsia="pl-PL" w:bidi="pl-PL"/>
        </w:rPr>
        <w:t>przewożonych</w:t>
      </w:r>
      <w:r w:rsidRPr="00E66B34">
        <w:rPr>
          <w:rFonts w:ascii="Cambria" w:eastAsia="Times New Roman" w:hAnsi="Cambria" w:cs="Times New Roman"/>
          <w:color w:val="000000"/>
          <w:sz w:val="21"/>
          <w:szCs w:val="21"/>
          <w:lang w:eastAsia="pl-PL" w:bidi="pl-PL"/>
        </w:rPr>
        <w:t xml:space="preserve"> </w:t>
      </w:r>
      <w:r w:rsidRPr="00E66B34">
        <w:rPr>
          <w:rFonts w:ascii="Cambria" w:hAnsi="Cambria" w:cs="Times New Roman"/>
          <w:sz w:val="21"/>
          <w:szCs w:val="21"/>
        </w:rPr>
        <w:t xml:space="preserve">dzieci na trasach nie wymaga </w:t>
      </w:r>
      <w:r w:rsidR="00C10107" w:rsidRPr="00E66B34">
        <w:rPr>
          <w:rFonts w:ascii="Cambria" w:hAnsi="Cambria" w:cs="Times New Roman"/>
          <w:sz w:val="21"/>
          <w:szCs w:val="21"/>
        </w:rPr>
        <w:t>zmiany</w:t>
      </w:r>
      <w:r w:rsidR="00C10107" w:rsidRPr="00E66B34">
        <w:rPr>
          <w:rFonts w:ascii="Cambria" w:eastAsia="Times New Roman" w:hAnsi="Cambria" w:cs="Times New Roman"/>
          <w:color w:val="000000"/>
          <w:sz w:val="21"/>
          <w:szCs w:val="21"/>
          <w:lang w:eastAsia="pl-PL" w:bidi="pl-PL"/>
        </w:rPr>
        <w:t xml:space="preserve"> U</w:t>
      </w:r>
      <w:r w:rsidRPr="00E66B34">
        <w:rPr>
          <w:rFonts w:ascii="Cambria" w:eastAsia="Times New Roman" w:hAnsi="Cambria" w:cs="Times New Roman"/>
          <w:color w:val="000000"/>
          <w:sz w:val="21"/>
          <w:szCs w:val="21"/>
          <w:lang w:eastAsia="pl-PL" w:bidi="pl-PL"/>
        </w:rPr>
        <w:t>mowy</w:t>
      </w:r>
      <w:r w:rsidR="00991AC6">
        <w:rPr>
          <w:rFonts w:ascii="Cambria" w:eastAsia="Times New Roman" w:hAnsi="Cambria" w:cs="Times New Roman"/>
          <w:color w:val="000000"/>
          <w:sz w:val="21"/>
          <w:szCs w:val="21"/>
          <w:lang w:eastAsia="pl-PL" w:bidi="pl-PL"/>
        </w:rPr>
        <w:t>, zmiana taka wymaga jedynie pisemnego powiadomienia o tym fakcie Wykonawcy przez Zamawiającego</w:t>
      </w:r>
      <w:r w:rsidRPr="00E66B34">
        <w:rPr>
          <w:rFonts w:ascii="Cambria" w:eastAsia="Times New Roman" w:hAnsi="Cambria" w:cs="Times New Roman"/>
          <w:color w:val="000000"/>
          <w:sz w:val="21"/>
          <w:szCs w:val="21"/>
          <w:lang w:eastAsia="pl-PL" w:bidi="pl-PL"/>
        </w:rPr>
        <w:t xml:space="preserve">. </w:t>
      </w:r>
    </w:p>
    <w:p w:rsidR="008E5AAA" w:rsidRPr="00FE45E7" w:rsidRDefault="00967EEF" w:rsidP="00FE45E7">
      <w:pPr>
        <w:pStyle w:val="Akapitzlist"/>
        <w:widowControl w:val="0"/>
        <w:numPr>
          <w:ilvl w:val="6"/>
          <w:numId w:val="22"/>
        </w:numPr>
        <w:spacing w:after="24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Zamawiający przewiduje możliwość zmiany </w:t>
      </w:r>
      <w:r w:rsidR="004D12EA" w:rsidRPr="00E66B34">
        <w:rPr>
          <w:rFonts w:ascii="Cambria" w:eastAsia="Times New Roman" w:hAnsi="Cambria" w:cs="Times New Roman"/>
          <w:color w:val="000000"/>
          <w:sz w:val="21"/>
          <w:szCs w:val="21"/>
          <w:lang w:eastAsia="pl-PL" w:bidi="pl-PL"/>
        </w:rPr>
        <w:t>Umowy</w:t>
      </w:r>
      <w:r w:rsidRPr="00E66B34">
        <w:rPr>
          <w:rFonts w:ascii="Cambria" w:eastAsia="Times New Roman" w:hAnsi="Cambria" w:cs="Times New Roman"/>
          <w:color w:val="000000"/>
          <w:sz w:val="21"/>
          <w:szCs w:val="21"/>
          <w:lang w:eastAsia="pl-PL" w:bidi="pl-PL"/>
        </w:rPr>
        <w:t xml:space="preserve"> w przypadku zmian przepisów ustawy z dnia 16 grud</w:t>
      </w:r>
      <w:r w:rsidRPr="00E66B34">
        <w:rPr>
          <w:rFonts w:ascii="Cambria" w:hAnsi="Cambria" w:cs="Times New Roman"/>
          <w:sz w:val="21"/>
          <w:szCs w:val="21"/>
        </w:rPr>
        <w:t>ni</w:t>
      </w:r>
      <w:r w:rsidRPr="00E66B34">
        <w:rPr>
          <w:rFonts w:ascii="Cambria" w:eastAsia="Times New Roman" w:hAnsi="Cambria" w:cs="Times New Roman"/>
          <w:color w:val="000000"/>
          <w:sz w:val="21"/>
          <w:szCs w:val="21"/>
          <w:lang w:eastAsia="pl-PL" w:bidi="pl-PL"/>
        </w:rPr>
        <w:t>a 2010 r. o publicznym transporcie zbi</w:t>
      </w:r>
      <w:r w:rsidR="002564E2" w:rsidRPr="00E66B34">
        <w:rPr>
          <w:rFonts w:ascii="Cambria" w:eastAsia="Times New Roman" w:hAnsi="Cambria" w:cs="Times New Roman"/>
          <w:color w:val="000000"/>
          <w:sz w:val="21"/>
          <w:szCs w:val="21"/>
          <w:lang w:eastAsia="pl-PL" w:bidi="pl-PL"/>
        </w:rPr>
        <w:t>orowym (</w:t>
      </w:r>
      <w:proofErr w:type="spellStart"/>
      <w:r w:rsidR="002564E2" w:rsidRPr="00E66B34">
        <w:rPr>
          <w:rFonts w:ascii="Cambria" w:eastAsia="Times New Roman" w:hAnsi="Cambria" w:cs="Times New Roman"/>
          <w:color w:val="000000"/>
          <w:sz w:val="21"/>
          <w:szCs w:val="21"/>
          <w:lang w:eastAsia="pl-PL" w:bidi="pl-PL"/>
        </w:rPr>
        <w:t>t.j</w:t>
      </w:r>
      <w:proofErr w:type="spellEnd"/>
      <w:r w:rsidR="002564E2" w:rsidRPr="00E66B34">
        <w:rPr>
          <w:rFonts w:ascii="Cambria" w:eastAsia="Times New Roman" w:hAnsi="Cambria" w:cs="Times New Roman"/>
          <w:color w:val="000000"/>
          <w:sz w:val="21"/>
          <w:szCs w:val="21"/>
          <w:lang w:eastAsia="pl-PL" w:bidi="pl-PL"/>
        </w:rPr>
        <w:t xml:space="preserve">. </w:t>
      </w:r>
      <w:proofErr w:type="spellStart"/>
      <w:r w:rsidR="002564E2" w:rsidRPr="00E66B34">
        <w:rPr>
          <w:rFonts w:ascii="Cambria" w:eastAsia="Times New Roman" w:hAnsi="Cambria" w:cs="Times New Roman"/>
          <w:color w:val="000000"/>
          <w:sz w:val="21"/>
          <w:szCs w:val="21"/>
          <w:lang w:eastAsia="pl-PL" w:bidi="pl-PL"/>
        </w:rPr>
        <w:t>Dz.</w:t>
      </w:r>
      <w:r w:rsidRPr="00E66B34">
        <w:rPr>
          <w:rFonts w:ascii="Cambria" w:eastAsia="Times New Roman" w:hAnsi="Cambria" w:cs="Times New Roman"/>
          <w:color w:val="000000"/>
          <w:sz w:val="21"/>
          <w:szCs w:val="21"/>
          <w:lang w:eastAsia="pl-PL" w:bidi="pl-PL"/>
        </w:rPr>
        <w:t>U</w:t>
      </w:r>
      <w:proofErr w:type="spellEnd"/>
      <w:r w:rsidRPr="00E66B34">
        <w:rPr>
          <w:rFonts w:ascii="Cambria" w:eastAsia="Times New Roman" w:hAnsi="Cambria" w:cs="Times New Roman"/>
          <w:color w:val="000000"/>
          <w:sz w:val="21"/>
          <w:szCs w:val="21"/>
          <w:lang w:eastAsia="pl-PL" w:bidi="pl-PL"/>
        </w:rPr>
        <w:t>. z 2018 r. poz. 2016 ze zm.), które to zmiany będą pow</w:t>
      </w:r>
      <w:r w:rsidR="002564E2" w:rsidRPr="00E66B34">
        <w:rPr>
          <w:rFonts w:ascii="Cambria" w:eastAsia="Times New Roman" w:hAnsi="Cambria" w:cs="Times New Roman"/>
          <w:color w:val="000000"/>
          <w:sz w:val="21"/>
          <w:szCs w:val="21"/>
          <w:lang w:eastAsia="pl-PL" w:bidi="pl-PL"/>
        </w:rPr>
        <w:t>odowały konieczność realizacji U</w:t>
      </w:r>
      <w:r w:rsidR="004D12EA" w:rsidRPr="00E66B34">
        <w:rPr>
          <w:rFonts w:ascii="Cambria" w:eastAsia="Times New Roman" w:hAnsi="Cambria" w:cs="Times New Roman"/>
          <w:color w:val="000000"/>
          <w:sz w:val="21"/>
          <w:szCs w:val="21"/>
          <w:lang w:eastAsia="pl-PL" w:bidi="pl-PL"/>
        </w:rPr>
        <w:t>mowy w inny sposób.</w:t>
      </w:r>
    </w:p>
    <w:p w:rsidR="00967EEF" w:rsidRPr="00E66B34" w:rsidRDefault="00967EEF" w:rsidP="00E66B34">
      <w:pPr>
        <w:tabs>
          <w:tab w:val="left" w:pos="364"/>
        </w:tabs>
        <w:spacing w:after="120" w:line="276" w:lineRule="auto"/>
        <w:ind w:left="482"/>
        <w:jc w:val="center"/>
        <w:rPr>
          <w:rFonts w:ascii="Cambria" w:hAnsi="Cambria" w:cs="Times New Roman"/>
          <w:b/>
          <w:sz w:val="21"/>
          <w:szCs w:val="21"/>
        </w:rPr>
      </w:pPr>
      <w:r w:rsidRPr="00E66B34">
        <w:rPr>
          <w:rStyle w:val="Bodytext8115pt"/>
          <w:rFonts w:ascii="Cambria" w:eastAsiaTheme="minorHAnsi" w:hAnsi="Cambria"/>
          <w:sz w:val="21"/>
          <w:szCs w:val="21"/>
        </w:rPr>
        <w:t>§</w:t>
      </w:r>
      <w:r w:rsidRPr="00E66B34">
        <w:rPr>
          <w:rStyle w:val="Bodytext8115pt"/>
          <w:rFonts w:ascii="Cambria" w:eastAsiaTheme="minorHAnsi" w:hAnsi="Cambria"/>
          <w:b w:val="0"/>
          <w:sz w:val="21"/>
          <w:szCs w:val="21"/>
        </w:rPr>
        <w:t xml:space="preserve"> </w:t>
      </w:r>
      <w:r w:rsidR="007F26EA" w:rsidRPr="00E66B34">
        <w:rPr>
          <w:rFonts w:ascii="Cambria" w:hAnsi="Cambria" w:cs="Times New Roman"/>
          <w:b/>
          <w:sz w:val="21"/>
          <w:szCs w:val="21"/>
        </w:rPr>
        <w:t>10.</w:t>
      </w:r>
      <w:r w:rsidR="00BE53DA" w:rsidRPr="00E66B34">
        <w:rPr>
          <w:rFonts w:ascii="Cambria" w:hAnsi="Cambria" w:cs="Times New Roman"/>
          <w:b/>
          <w:sz w:val="21"/>
          <w:szCs w:val="21"/>
        </w:rPr>
        <w:t xml:space="preserve"> </w:t>
      </w:r>
      <w:r w:rsidR="00BE53DA" w:rsidRPr="00E66B34">
        <w:rPr>
          <w:rFonts w:ascii="Cambria" w:hAnsi="Cambria" w:cs="Times New Roman"/>
          <w:b/>
          <w:smallCaps/>
          <w:sz w:val="21"/>
          <w:szCs w:val="21"/>
        </w:rPr>
        <w:t>Odstąpienie i wypowiedzenie Umowy</w:t>
      </w:r>
    </w:p>
    <w:p w:rsidR="00967EEF" w:rsidRPr="00E66B34" w:rsidRDefault="00BE53DA" w:rsidP="00E66B34">
      <w:pPr>
        <w:pStyle w:val="Akapitzlist"/>
        <w:widowControl w:val="0"/>
        <w:numPr>
          <w:ilvl w:val="6"/>
          <w:numId w:val="22"/>
        </w:numPr>
        <w:spacing w:after="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Zamawiający</w:t>
      </w:r>
      <w:r w:rsidR="00967EEF" w:rsidRPr="00E66B34">
        <w:rPr>
          <w:rFonts w:ascii="Cambria" w:eastAsia="Times New Roman" w:hAnsi="Cambria" w:cs="Times New Roman"/>
          <w:color w:val="000000"/>
          <w:sz w:val="21"/>
          <w:szCs w:val="21"/>
          <w:lang w:eastAsia="pl-PL" w:bidi="pl-PL"/>
        </w:rPr>
        <w:t xml:space="preserve"> może wypowiedzieć niniejszą umowę na piśmie, z zachowaniem 30 dniowego </w:t>
      </w:r>
      <w:r w:rsidRPr="00E66B34">
        <w:rPr>
          <w:rFonts w:ascii="Cambria" w:eastAsia="Times New Roman" w:hAnsi="Cambria" w:cs="Times New Roman"/>
          <w:color w:val="000000"/>
          <w:sz w:val="21"/>
          <w:szCs w:val="21"/>
          <w:lang w:eastAsia="pl-PL" w:bidi="pl-PL"/>
        </w:rPr>
        <w:t xml:space="preserve">okresu </w:t>
      </w:r>
      <w:r w:rsidR="00967EEF" w:rsidRPr="00E66B34">
        <w:rPr>
          <w:rFonts w:ascii="Cambria" w:eastAsia="Times New Roman" w:hAnsi="Cambria" w:cs="Times New Roman"/>
          <w:color w:val="000000"/>
          <w:sz w:val="21"/>
          <w:szCs w:val="21"/>
          <w:lang w:eastAsia="pl-PL" w:bidi="pl-PL"/>
        </w:rPr>
        <w:t>wypowiedzenia. W takim przypadku Wykonawca może żądać jedynie należności z tytułu zrealizowanych usług</w:t>
      </w:r>
      <w:r w:rsidRPr="00E66B34">
        <w:rPr>
          <w:rFonts w:ascii="Cambria" w:eastAsia="Times New Roman" w:hAnsi="Cambria" w:cs="Times New Roman"/>
          <w:color w:val="000000"/>
          <w:sz w:val="21"/>
          <w:szCs w:val="21"/>
          <w:lang w:eastAsia="pl-PL" w:bidi="pl-PL"/>
        </w:rPr>
        <w:t>, a rozliczenie nastąpi według cen wynikających z Umowy</w:t>
      </w:r>
      <w:r w:rsidR="00967EEF" w:rsidRPr="00E66B34">
        <w:rPr>
          <w:rFonts w:ascii="Cambria" w:eastAsia="Times New Roman" w:hAnsi="Cambria" w:cs="Times New Roman"/>
          <w:color w:val="000000"/>
          <w:sz w:val="21"/>
          <w:szCs w:val="21"/>
          <w:lang w:eastAsia="pl-PL" w:bidi="pl-PL"/>
        </w:rPr>
        <w:t>.</w:t>
      </w:r>
    </w:p>
    <w:p w:rsidR="00967EEF" w:rsidRPr="00E66B34" w:rsidRDefault="00967EEF" w:rsidP="00E66B34">
      <w:pPr>
        <w:pStyle w:val="Akapitzlist"/>
        <w:widowControl w:val="0"/>
        <w:numPr>
          <w:ilvl w:val="6"/>
          <w:numId w:val="22"/>
        </w:numPr>
        <w:tabs>
          <w:tab w:val="left" w:pos="1070"/>
        </w:tabs>
        <w:spacing w:after="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Zamawiający uprawniony jest do </w:t>
      </w:r>
      <w:r w:rsidR="00BE53DA" w:rsidRPr="00E66B34">
        <w:rPr>
          <w:rFonts w:ascii="Cambria" w:eastAsia="Times New Roman" w:hAnsi="Cambria" w:cs="Times New Roman"/>
          <w:color w:val="000000"/>
          <w:sz w:val="21"/>
          <w:szCs w:val="21"/>
          <w:lang w:eastAsia="pl-PL" w:bidi="pl-PL"/>
        </w:rPr>
        <w:t>odstąpienia od U</w:t>
      </w:r>
      <w:r w:rsidRPr="00E66B34">
        <w:rPr>
          <w:rFonts w:ascii="Cambria" w:eastAsia="Times New Roman" w:hAnsi="Cambria" w:cs="Times New Roman"/>
          <w:color w:val="000000"/>
          <w:sz w:val="21"/>
          <w:szCs w:val="21"/>
          <w:lang w:eastAsia="pl-PL" w:bidi="pl-PL"/>
        </w:rPr>
        <w:t xml:space="preserve">mowy </w:t>
      </w:r>
      <w:r w:rsidR="007D79D2" w:rsidRPr="00E66B34">
        <w:rPr>
          <w:rFonts w:ascii="Cambria" w:eastAsia="Times New Roman" w:hAnsi="Cambria" w:cs="Times New Roman"/>
          <w:color w:val="000000"/>
          <w:sz w:val="21"/>
          <w:szCs w:val="21"/>
          <w:lang w:eastAsia="pl-PL" w:bidi="pl-PL"/>
        </w:rPr>
        <w:t xml:space="preserve">w całym okresie jej obowiązywania, </w:t>
      </w:r>
      <w:r w:rsidR="00EF6C80" w:rsidRPr="00E66B34">
        <w:rPr>
          <w:rFonts w:ascii="Cambria" w:eastAsia="Times New Roman" w:hAnsi="Cambria" w:cs="Times New Roman"/>
          <w:color w:val="000000"/>
          <w:sz w:val="21"/>
          <w:szCs w:val="21"/>
          <w:lang w:eastAsia="pl-PL" w:bidi="pl-PL"/>
        </w:rPr>
        <w:t>w następujących przypadkach</w:t>
      </w:r>
      <w:r w:rsidRPr="00E66B34">
        <w:rPr>
          <w:rFonts w:ascii="Cambria" w:eastAsia="Times New Roman" w:hAnsi="Cambria" w:cs="Times New Roman"/>
          <w:color w:val="000000"/>
          <w:sz w:val="21"/>
          <w:szCs w:val="21"/>
          <w:lang w:eastAsia="pl-PL" w:bidi="pl-PL"/>
        </w:rPr>
        <w:t>:</w:t>
      </w:r>
    </w:p>
    <w:p w:rsidR="00967EEF" w:rsidRPr="00E66B34" w:rsidRDefault="00967EEF" w:rsidP="00E66B34">
      <w:pPr>
        <w:widowControl w:val="0"/>
        <w:numPr>
          <w:ilvl w:val="0"/>
          <w:numId w:val="10"/>
        </w:numPr>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utraty przez Wykonawcę zezwolenia </w:t>
      </w:r>
      <w:r w:rsidR="00272104" w:rsidRPr="00E66B34">
        <w:rPr>
          <w:rFonts w:ascii="Cambria" w:eastAsia="Times New Roman" w:hAnsi="Cambria" w:cs="Times New Roman"/>
          <w:color w:val="000000"/>
          <w:sz w:val="21"/>
          <w:szCs w:val="21"/>
          <w:lang w:eastAsia="pl-PL" w:bidi="pl-PL"/>
        </w:rPr>
        <w:t xml:space="preserve">(licencji) </w:t>
      </w:r>
      <w:r w:rsidRPr="00E66B34">
        <w:rPr>
          <w:rFonts w:ascii="Cambria" w:eastAsia="Times New Roman" w:hAnsi="Cambria" w:cs="Times New Roman"/>
          <w:color w:val="000000"/>
          <w:sz w:val="21"/>
          <w:szCs w:val="21"/>
          <w:lang w:eastAsia="pl-PL" w:bidi="pl-PL"/>
        </w:rPr>
        <w:t>na wykonywanie regularnych przewozów osób w krajowym transporcie drogowym</w:t>
      </w:r>
      <w:r w:rsidR="005640B5">
        <w:rPr>
          <w:rFonts w:ascii="Cambria" w:eastAsia="Times New Roman" w:hAnsi="Cambria" w:cs="Times New Roman"/>
          <w:color w:val="000000"/>
          <w:sz w:val="21"/>
          <w:szCs w:val="21"/>
          <w:lang w:eastAsia="pl-PL" w:bidi="pl-PL"/>
        </w:rPr>
        <w:t>, będących Przedmiotem Umowy</w:t>
      </w:r>
      <w:r w:rsidR="00A36836" w:rsidRPr="00E66B34">
        <w:rPr>
          <w:rFonts w:ascii="Cambria" w:eastAsia="Times New Roman" w:hAnsi="Cambria" w:cs="Times New Roman"/>
          <w:color w:val="000000"/>
          <w:sz w:val="21"/>
          <w:szCs w:val="21"/>
          <w:lang w:eastAsia="pl-PL" w:bidi="pl-PL"/>
        </w:rPr>
        <w:t>;</w:t>
      </w:r>
    </w:p>
    <w:p w:rsidR="00967EEF" w:rsidRPr="00E66B34"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stwierdzenia </w:t>
      </w:r>
      <w:r w:rsidR="00967EEF" w:rsidRPr="00E66B34">
        <w:rPr>
          <w:rFonts w:ascii="Cambria" w:eastAsia="Times New Roman" w:hAnsi="Cambria" w:cs="Times New Roman"/>
          <w:color w:val="000000"/>
          <w:sz w:val="21"/>
          <w:szCs w:val="21"/>
          <w:lang w:eastAsia="pl-PL" w:bidi="pl-PL"/>
        </w:rPr>
        <w:t>braku ważnej polisy OC po</w:t>
      </w:r>
      <w:r w:rsidR="00A36836" w:rsidRPr="00E66B34">
        <w:rPr>
          <w:rFonts w:ascii="Cambria" w:eastAsia="Times New Roman" w:hAnsi="Cambria" w:cs="Times New Roman"/>
          <w:color w:val="000000"/>
          <w:sz w:val="21"/>
          <w:szCs w:val="21"/>
          <w:lang w:eastAsia="pl-PL" w:bidi="pl-PL"/>
        </w:rPr>
        <w:t>jazdu używanego do wykonywania Przedmiotu U</w:t>
      </w:r>
      <w:r w:rsidR="00967EEF" w:rsidRPr="00E66B34">
        <w:rPr>
          <w:rFonts w:ascii="Cambria" w:eastAsia="Times New Roman" w:hAnsi="Cambria" w:cs="Times New Roman"/>
          <w:color w:val="000000"/>
          <w:sz w:val="21"/>
          <w:szCs w:val="21"/>
          <w:lang w:eastAsia="pl-PL" w:bidi="pl-PL"/>
        </w:rPr>
        <w:t>mowy</w:t>
      </w:r>
      <w:r w:rsidR="00A11F43" w:rsidRPr="00E66B34">
        <w:rPr>
          <w:rFonts w:ascii="Cambria" w:eastAsia="Times New Roman" w:hAnsi="Cambria" w:cs="Times New Roman"/>
          <w:color w:val="000000"/>
          <w:sz w:val="21"/>
          <w:szCs w:val="21"/>
          <w:lang w:eastAsia="pl-PL" w:bidi="pl-PL"/>
        </w:rPr>
        <w:t>;</w:t>
      </w:r>
    </w:p>
    <w:p w:rsidR="002564E2" w:rsidRPr="00E66B34" w:rsidRDefault="002564E2"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stwierdzenie braku aktualnych badań (przeglądów technicznych) pojazdu używanego do wykonywania Przedmiotu Umowy;</w:t>
      </w:r>
    </w:p>
    <w:p w:rsidR="007D799A" w:rsidRPr="00E66B34"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stwierdzenie realizacji Umowy przy pomocy osoby nieposiadającej wymaganych prawem i</w:t>
      </w:r>
      <w:r w:rsidR="00C63A91">
        <w:rPr>
          <w:rFonts w:ascii="Cambria" w:eastAsia="Times New Roman" w:hAnsi="Cambria" w:cs="Times New Roman"/>
          <w:color w:val="000000"/>
          <w:sz w:val="21"/>
          <w:szCs w:val="21"/>
          <w:lang w:eastAsia="pl-PL" w:bidi="pl-PL"/>
        </w:rPr>
        <w:t>/lub</w:t>
      </w:r>
      <w:r w:rsidRPr="00E66B34">
        <w:rPr>
          <w:rFonts w:ascii="Cambria" w:eastAsia="Times New Roman" w:hAnsi="Cambria" w:cs="Times New Roman"/>
          <w:color w:val="000000"/>
          <w:sz w:val="21"/>
          <w:szCs w:val="21"/>
          <w:lang w:eastAsia="pl-PL" w:bidi="pl-PL"/>
        </w:rPr>
        <w:t xml:space="preserve"> Umową uprawnień;</w:t>
      </w:r>
    </w:p>
    <w:p w:rsidR="007D799A"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trzykrotnego stwierdzenia braku zapewnienia opieki nad przewożonymi dziećmi;</w:t>
      </w:r>
    </w:p>
    <w:p w:rsidR="0019603A" w:rsidRDefault="0019603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w przypadku trzykrotnego opróżnienia w dowiezieniu dzieci do placówki z przyczyn lezących po stronie Wykonawcy;</w:t>
      </w:r>
    </w:p>
    <w:p w:rsidR="00642601" w:rsidRPr="00E66B34" w:rsidRDefault="00967EEF"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naruszenia przepisów dotyczących </w:t>
      </w:r>
      <w:r w:rsidR="00A36836" w:rsidRPr="00E66B34">
        <w:rPr>
          <w:rFonts w:ascii="Cambria" w:eastAsia="Times New Roman" w:hAnsi="Cambria" w:cs="Times New Roman"/>
          <w:color w:val="000000"/>
          <w:sz w:val="21"/>
          <w:szCs w:val="21"/>
          <w:lang w:eastAsia="pl-PL" w:bidi="pl-PL"/>
        </w:rPr>
        <w:t>bezpieczeństwa w ruchu drogowy</w:t>
      </w:r>
      <w:r w:rsidR="00733C32" w:rsidRPr="00E66B34">
        <w:rPr>
          <w:rFonts w:ascii="Cambria" w:eastAsia="Times New Roman" w:hAnsi="Cambria" w:cs="Times New Roman"/>
          <w:color w:val="000000"/>
          <w:sz w:val="21"/>
          <w:szCs w:val="21"/>
          <w:lang w:eastAsia="pl-PL" w:bidi="pl-PL"/>
        </w:rPr>
        <w:t>m</w:t>
      </w:r>
      <w:r w:rsidR="00A11F43" w:rsidRPr="00E66B34">
        <w:rPr>
          <w:rFonts w:ascii="Cambria" w:eastAsia="Times New Roman" w:hAnsi="Cambria" w:cs="Times New Roman"/>
          <w:color w:val="000000"/>
          <w:sz w:val="21"/>
          <w:szCs w:val="21"/>
          <w:lang w:eastAsia="pl-PL" w:bidi="pl-PL"/>
        </w:rPr>
        <w:t>;</w:t>
      </w:r>
    </w:p>
    <w:p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gdy </w:t>
      </w:r>
      <w:r w:rsidRPr="00E66B34">
        <w:rPr>
          <w:rFonts w:ascii="Cambria" w:hAnsi="Cambria" w:cs="Times New Roman"/>
          <w:sz w:val="21"/>
          <w:szCs w:val="21"/>
        </w:rPr>
        <w:t>przeciwko Wykonawcy zostanie wszczęte postępowanie egzekucyjne, które będzie miało wpływ na realizac</w:t>
      </w:r>
      <w:r w:rsidR="00733C32" w:rsidRPr="00E66B34">
        <w:rPr>
          <w:rFonts w:ascii="Cambria" w:hAnsi="Cambria" w:cs="Times New Roman"/>
          <w:sz w:val="21"/>
          <w:szCs w:val="21"/>
        </w:rPr>
        <w:t>ję niniejszej U</w:t>
      </w:r>
      <w:r w:rsidRPr="00E66B34">
        <w:rPr>
          <w:rFonts w:ascii="Cambria" w:hAnsi="Cambria" w:cs="Times New Roman"/>
          <w:sz w:val="21"/>
          <w:szCs w:val="21"/>
        </w:rPr>
        <w:t>mowy;</w:t>
      </w:r>
    </w:p>
    <w:p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nie rozpoczął realizacji usługi w terminie 7 dni od dnia 1 września 2021 r.</w:t>
      </w:r>
      <w:r w:rsidR="00EA30B3" w:rsidRPr="00E66B34">
        <w:rPr>
          <w:rFonts w:ascii="Cambria" w:hAnsi="Cambria" w:cs="Times New Roman"/>
          <w:sz w:val="21"/>
          <w:szCs w:val="21"/>
        </w:rPr>
        <w:t xml:space="preserve"> lub od dnia zawarcia umowy (jeżeli zawarcie Umowy n</w:t>
      </w:r>
      <w:r w:rsidR="00733C32" w:rsidRPr="00E66B34">
        <w:rPr>
          <w:rFonts w:ascii="Cambria" w:hAnsi="Cambria" w:cs="Times New Roman"/>
          <w:sz w:val="21"/>
          <w:szCs w:val="21"/>
        </w:rPr>
        <w:t xml:space="preserve">astąpiło po 1 września 2021 r.), </w:t>
      </w:r>
      <w:r w:rsidRPr="00E66B34">
        <w:rPr>
          <w:rFonts w:ascii="Cambria" w:hAnsi="Cambria" w:cs="Times New Roman"/>
          <w:sz w:val="21"/>
          <w:szCs w:val="21"/>
        </w:rPr>
        <w:t>z przyczyn leżących po stronie Wykonawcy</w:t>
      </w:r>
      <w:r w:rsidR="00733C32" w:rsidRPr="00E66B34">
        <w:rPr>
          <w:rFonts w:ascii="Cambria" w:hAnsi="Cambria" w:cs="Times New Roman"/>
          <w:sz w:val="21"/>
          <w:szCs w:val="21"/>
        </w:rPr>
        <w:t xml:space="preserve"> i mimo wezwania </w:t>
      </w:r>
      <w:r w:rsidR="00A11F43" w:rsidRPr="00E66B34">
        <w:rPr>
          <w:rFonts w:ascii="Cambria" w:hAnsi="Cambria" w:cs="Times New Roman"/>
          <w:sz w:val="21"/>
          <w:szCs w:val="21"/>
        </w:rPr>
        <w:t xml:space="preserve">Zamawiającego </w:t>
      </w:r>
      <w:r w:rsidR="00733C32" w:rsidRPr="00E66B34">
        <w:rPr>
          <w:rFonts w:ascii="Cambria" w:hAnsi="Cambria" w:cs="Times New Roman"/>
          <w:sz w:val="21"/>
          <w:szCs w:val="21"/>
        </w:rPr>
        <w:t>do po</w:t>
      </w:r>
      <w:r w:rsidR="00C63A91">
        <w:rPr>
          <w:rFonts w:ascii="Cambria" w:hAnsi="Cambria" w:cs="Times New Roman"/>
          <w:sz w:val="21"/>
          <w:szCs w:val="21"/>
        </w:rPr>
        <w:t>d</w:t>
      </w:r>
      <w:r w:rsidR="00733C32" w:rsidRPr="00E66B34">
        <w:rPr>
          <w:rFonts w:ascii="Cambria" w:hAnsi="Cambria" w:cs="Times New Roman"/>
          <w:sz w:val="21"/>
          <w:szCs w:val="21"/>
        </w:rPr>
        <w:t>ję</w:t>
      </w:r>
      <w:r w:rsidR="00A11F43" w:rsidRPr="00E66B34">
        <w:rPr>
          <w:rFonts w:ascii="Cambria" w:hAnsi="Cambria" w:cs="Times New Roman"/>
          <w:sz w:val="21"/>
          <w:szCs w:val="21"/>
        </w:rPr>
        <w:t>cia</w:t>
      </w:r>
      <w:r w:rsidR="00733C32" w:rsidRPr="00E66B34">
        <w:rPr>
          <w:rFonts w:ascii="Cambria" w:hAnsi="Cambria" w:cs="Times New Roman"/>
          <w:sz w:val="21"/>
          <w:szCs w:val="21"/>
        </w:rPr>
        <w:t xml:space="preserve"> realizacji Przedmiotu Umowy</w:t>
      </w:r>
      <w:r w:rsidR="00C63A91">
        <w:rPr>
          <w:rFonts w:ascii="Cambria" w:hAnsi="Cambria" w:cs="Times New Roman"/>
          <w:sz w:val="21"/>
          <w:szCs w:val="21"/>
        </w:rPr>
        <w:t xml:space="preserve"> w wyznaczonym terminie, wciąż </w:t>
      </w:r>
      <w:r w:rsidR="00733C32" w:rsidRPr="00E66B34">
        <w:rPr>
          <w:rFonts w:ascii="Cambria" w:hAnsi="Cambria" w:cs="Times New Roman"/>
          <w:sz w:val="21"/>
          <w:szCs w:val="21"/>
        </w:rPr>
        <w:t>nie przystępuje do jego realizacji</w:t>
      </w:r>
      <w:r w:rsidRPr="00E66B34">
        <w:rPr>
          <w:rFonts w:ascii="Cambria" w:hAnsi="Cambria" w:cs="Times New Roman"/>
          <w:sz w:val="21"/>
          <w:szCs w:val="21"/>
        </w:rPr>
        <w:t xml:space="preserve">; </w:t>
      </w:r>
    </w:p>
    <w:p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przerwał z przyczyn leżących p</w:t>
      </w:r>
      <w:r w:rsidR="00C63A91">
        <w:rPr>
          <w:rFonts w:ascii="Cambria" w:hAnsi="Cambria" w:cs="Times New Roman"/>
          <w:sz w:val="21"/>
          <w:szCs w:val="21"/>
        </w:rPr>
        <w:t>o stronie Wykonawcy realizację Przedmiotu U</w:t>
      </w:r>
      <w:r w:rsidRPr="00E66B34">
        <w:rPr>
          <w:rFonts w:ascii="Cambria" w:hAnsi="Cambria" w:cs="Times New Roman"/>
          <w:sz w:val="21"/>
          <w:szCs w:val="21"/>
        </w:rPr>
        <w:t>mowy i przerwa ta trwa dłużej niż 7 dni;</w:t>
      </w:r>
    </w:p>
    <w:p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jeżeli Wykonawca realizuje Przedmiot Umowy w sposób niezgodny z Umową; </w:t>
      </w:r>
    </w:p>
    <w:p w:rsidR="008161C7"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rażącego naruszenia zasad bezpieczeństwa przez Wykonawcę w trakcie realizacji </w:t>
      </w:r>
      <w:r w:rsidR="00B9258B">
        <w:rPr>
          <w:rFonts w:ascii="Cambria" w:hAnsi="Cambria" w:cs="Times New Roman"/>
          <w:sz w:val="21"/>
          <w:szCs w:val="21"/>
        </w:rPr>
        <w:t>Przedmiotu Umowy</w:t>
      </w:r>
      <w:r w:rsidRPr="00E66B34">
        <w:rPr>
          <w:rFonts w:ascii="Cambria" w:hAnsi="Cambria" w:cs="Times New Roman"/>
          <w:sz w:val="21"/>
          <w:szCs w:val="21"/>
        </w:rPr>
        <w:t>;</w:t>
      </w:r>
    </w:p>
    <w:p w:rsidR="008161C7" w:rsidRPr="00E66B34" w:rsidRDefault="00B9258B"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 xml:space="preserve">gdy Wykonawca </w:t>
      </w:r>
      <w:r w:rsidR="00642601" w:rsidRPr="00E66B34">
        <w:rPr>
          <w:rFonts w:ascii="Cambria" w:hAnsi="Cambria" w:cs="Times New Roman"/>
          <w:sz w:val="21"/>
          <w:szCs w:val="21"/>
        </w:rPr>
        <w:t xml:space="preserve">zaniedbuje swoje obowiązki umowne, </w:t>
      </w:r>
      <w:r w:rsidR="008161C7" w:rsidRPr="00E66B34">
        <w:rPr>
          <w:rFonts w:ascii="Cambria" w:hAnsi="Cambria" w:cs="Times New Roman"/>
          <w:sz w:val="21"/>
          <w:szCs w:val="21"/>
        </w:rPr>
        <w:t xml:space="preserve">a </w:t>
      </w:r>
      <w:r w:rsidR="00642601" w:rsidRPr="00E66B34">
        <w:rPr>
          <w:rFonts w:ascii="Cambria" w:hAnsi="Cambria" w:cs="Times New Roman"/>
          <w:sz w:val="21"/>
          <w:szCs w:val="21"/>
        </w:rPr>
        <w:t>po uprzednim wyznaczeniu mu dodatkowego, nie krótszego niż 7-dniowy terminu na usunięcie stwierdzonych uchybień z zastrzeżeniem rygoru wypowiedzenia umowy w razie nieusunięcia tych uchybień</w:t>
      </w:r>
      <w:r w:rsidR="00A11F43" w:rsidRPr="00E66B34">
        <w:rPr>
          <w:rFonts w:ascii="Cambria" w:hAnsi="Cambria" w:cs="Times New Roman"/>
          <w:sz w:val="21"/>
          <w:szCs w:val="21"/>
        </w:rPr>
        <w:t>, wciąż zaniedbuje obowiązki</w:t>
      </w:r>
      <w:r>
        <w:rPr>
          <w:rFonts w:ascii="Cambria" w:hAnsi="Cambria" w:cs="Times New Roman"/>
          <w:sz w:val="21"/>
          <w:szCs w:val="21"/>
        </w:rPr>
        <w:t xml:space="preserve"> umowne</w:t>
      </w:r>
      <w:r w:rsidR="00A11F43" w:rsidRPr="00E66B34">
        <w:rPr>
          <w:rFonts w:ascii="Cambria" w:hAnsi="Cambria" w:cs="Times New Roman"/>
          <w:sz w:val="21"/>
          <w:szCs w:val="21"/>
        </w:rPr>
        <w:t>;</w:t>
      </w:r>
    </w:p>
    <w:p w:rsidR="00A36836"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lastRenderedPageBreak/>
        <w:t xml:space="preserve">gdy suma kar umownych </w:t>
      </w:r>
      <w:r w:rsidR="008161C7" w:rsidRPr="00E66B34">
        <w:rPr>
          <w:rFonts w:ascii="Cambria" w:hAnsi="Cambria" w:cs="Times New Roman"/>
          <w:sz w:val="21"/>
          <w:szCs w:val="21"/>
        </w:rPr>
        <w:t>naliczonych Wykonawcy przekroczy kwotę 20</w:t>
      </w:r>
      <w:r w:rsidRPr="00E66B34">
        <w:rPr>
          <w:rFonts w:ascii="Cambria" w:hAnsi="Cambria" w:cs="Times New Roman"/>
          <w:sz w:val="21"/>
          <w:szCs w:val="21"/>
        </w:rPr>
        <w:t xml:space="preserve"> % całkowitego wynagrodz</w:t>
      </w:r>
      <w:r w:rsidR="008161C7" w:rsidRPr="00E66B34">
        <w:rPr>
          <w:rFonts w:ascii="Cambria" w:hAnsi="Cambria" w:cs="Times New Roman"/>
          <w:sz w:val="21"/>
          <w:szCs w:val="21"/>
        </w:rPr>
        <w:t xml:space="preserve">enia brutto, o którym mowa w § </w:t>
      </w:r>
      <w:r w:rsidR="002564E2" w:rsidRPr="00E66B34">
        <w:rPr>
          <w:rFonts w:ascii="Cambria" w:hAnsi="Cambria" w:cs="Times New Roman"/>
          <w:sz w:val="21"/>
          <w:szCs w:val="21"/>
        </w:rPr>
        <w:t>8</w:t>
      </w:r>
      <w:r w:rsidR="008161C7" w:rsidRPr="00E66B34">
        <w:rPr>
          <w:rFonts w:ascii="Cambria" w:hAnsi="Cambria" w:cs="Times New Roman"/>
          <w:sz w:val="21"/>
          <w:szCs w:val="21"/>
        </w:rPr>
        <w:t xml:space="preserve"> ust. </w:t>
      </w:r>
      <w:r w:rsidR="002564E2" w:rsidRPr="00E66B34">
        <w:rPr>
          <w:rFonts w:ascii="Cambria" w:hAnsi="Cambria" w:cs="Times New Roman"/>
          <w:sz w:val="21"/>
          <w:szCs w:val="21"/>
        </w:rPr>
        <w:t>1 Umowy;</w:t>
      </w:r>
    </w:p>
    <w:p w:rsidR="002564E2" w:rsidRPr="00E66B34" w:rsidRDefault="004D12E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zmian przepisów ustawy z dnia 16 grudnia 2010 r. o publicznym transporcie zbiorowym (</w:t>
      </w:r>
      <w:proofErr w:type="spellStart"/>
      <w:r w:rsidRPr="00E66B34">
        <w:rPr>
          <w:rFonts w:ascii="Cambria" w:hAnsi="Cambria" w:cs="Times New Roman"/>
          <w:sz w:val="21"/>
          <w:szCs w:val="21"/>
        </w:rPr>
        <w:t>t.j</w:t>
      </w:r>
      <w:proofErr w:type="spellEnd"/>
      <w:r w:rsidRPr="00E66B34">
        <w:rPr>
          <w:rFonts w:ascii="Cambria" w:hAnsi="Cambria" w:cs="Times New Roman"/>
          <w:sz w:val="21"/>
          <w:szCs w:val="21"/>
        </w:rPr>
        <w:t xml:space="preserve">. </w:t>
      </w:r>
      <w:proofErr w:type="spellStart"/>
      <w:r w:rsidRPr="00E66B34">
        <w:rPr>
          <w:rFonts w:ascii="Cambria" w:hAnsi="Cambria" w:cs="Times New Roman"/>
          <w:sz w:val="21"/>
          <w:szCs w:val="21"/>
        </w:rPr>
        <w:t>Dz.U</w:t>
      </w:r>
      <w:proofErr w:type="spellEnd"/>
      <w:r w:rsidRPr="00E66B34">
        <w:rPr>
          <w:rFonts w:ascii="Cambria" w:hAnsi="Cambria" w:cs="Times New Roman"/>
          <w:sz w:val="21"/>
          <w:szCs w:val="21"/>
        </w:rPr>
        <w:t xml:space="preserve">. z 2021 r. poz. 1371 ze zm.), które to zmiany będą </w:t>
      </w:r>
      <w:proofErr w:type="spellStart"/>
      <w:r w:rsidRPr="00E66B34">
        <w:rPr>
          <w:rFonts w:ascii="Cambria" w:hAnsi="Cambria" w:cs="Times New Roman"/>
          <w:sz w:val="21"/>
          <w:szCs w:val="21"/>
        </w:rPr>
        <w:t>będą</w:t>
      </w:r>
      <w:proofErr w:type="spellEnd"/>
      <w:r w:rsidRPr="00E66B34">
        <w:rPr>
          <w:rFonts w:ascii="Cambria" w:hAnsi="Cambria" w:cs="Times New Roman"/>
          <w:sz w:val="21"/>
          <w:szCs w:val="21"/>
        </w:rPr>
        <w:t xml:space="preserve"> powodowały, że realizacja Przedmiotu Umowy nie będzie możliwa.</w:t>
      </w:r>
    </w:p>
    <w:p w:rsidR="007D79D2" w:rsidRPr="00E66B34" w:rsidRDefault="007D79D2" w:rsidP="00E66B34">
      <w:pPr>
        <w:pStyle w:val="Akapitzlist"/>
        <w:numPr>
          <w:ilvl w:val="6"/>
          <w:numId w:val="22"/>
        </w:numPr>
        <w:spacing w:after="323" w:line="276" w:lineRule="auto"/>
        <w:ind w:left="567" w:right="70" w:hanging="567"/>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powinno nastąpić w formie pisemnej, w terminie 30 dni od dnia powzięcia informacji o zaistnieniu okoliczności uzasadniającej złożenie takiego oświadczenia, z podaniem przyczyny oświadczenia. </w:t>
      </w:r>
    </w:p>
    <w:p w:rsidR="007D79D2" w:rsidRPr="00E66B34" w:rsidRDefault="007D79D2" w:rsidP="00E66B34">
      <w:pPr>
        <w:pStyle w:val="Akapitzlist"/>
        <w:numPr>
          <w:ilvl w:val="6"/>
          <w:numId w:val="22"/>
        </w:numPr>
        <w:spacing w:after="323" w:line="276" w:lineRule="auto"/>
        <w:ind w:left="567" w:right="70" w:hanging="567"/>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Strony postanawiają, iż w przypadku odstąpienia od Umowy tak na podstawie postanowień umowy, jak również przepisów ustawy, po rozpoczęciu realizacji Umowy, odstąpienie będzie miało skutek ex nunc – będzie dotyczyło niewykonanej części Przedmiotu Umowy. </w:t>
      </w:r>
    </w:p>
    <w:p w:rsidR="007D79D2" w:rsidRPr="00E66B34" w:rsidRDefault="007D79D2" w:rsidP="00E66B34">
      <w:pPr>
        <w:pStyle w:val="Akapitzlist"/>
        <w:numPr>
          <w:ilvl w:val="6"/>
          <w:numId w:val="22"/>
        </w:numPr>
        <w:spacing w:after="323" w:line="276" w:lineRule="auto"/>
        <w:ind w:left="567" w:right="70" w:hanging="567"/>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Rozliczenie za usługi wykonane do czasy odstąpienia od umowy nastąpi według cen wynikających z Umowy.</w:t>
      </w:r>
    </w:p>
    <w:p w:rsidR="00EF6C80" w:rsidRPr="00E66B34" w:rsidRDefault="007D79D2" w:rsidP="00FE45E7">
      <w:pPr>
        <w:pStyle w:val="Akapitzlist"/>
        <w:numPr>
          <w:ilvl w:val="6"/>
          <w:numId w:val="22"/>
        </w:numPr>
        <w:spacing w:after="240" w:line="276" w:lineRule="auto"/>
        <w:ind w:left="567" w:right="68"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nie pozbawia Zamawiającego prawa dochodzenia kar umownych i innych odszkodowań za szkody wynikłe w związku z niewykonaniem lub nienależytym wykonaniem Umowy przez Wykonawcę. </w:t>
      </w:r>
    </w:p>
    <w:p w:rsidR="00EF6C80" w:rsidRPr="00E66B34" w:rsidRDefault="005E7D99" w:rsidP="00E66B34">
      <w:pPr>
        <w:spacing w:after="120" w:line="276" w:lineRule="auto"/>
        <w:ind w:right="68"/>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 xml:space="preserve">§ 11. </w:t>
      </w:r>
      <w:r w:rsidRPr="00E66B34">
        <w:rPr>
          <w:rFonts w:ascii="Cambria" w:eastAsia="Times New Roman" w:hAnsi="Cambria" w:cs="Times New Roman"/>
          <w:b/>
          <w:smallCaps/>
          <w:color w:val="000000"/>
          <w:sz w:val="21"/>
          <w:szCs w:val="21"/>
          <w:lang w:eastAsia="pl-PL" w:bidi="pl-PL"/>
        </w:rPr>
        <w:t>Klauzula waloryzacyjna</w:t>
      </w:r>
    </w:p>
    <w:p w:rsidR="000A776F" w:rsidRPr="00E66B34" w:rsidRDefault="006E63AD" w:rsidP="00E66B34">
      <w:pPr>
        <w:pStyle w:val="Akapitzlist"/>
        <w:numPr>
          <w:ilvl w:val="0"/>
          <w:numId w:val="34"/>
        </w:numPr>
        <w:tabs>
          <w:tab w:val="clear" w:pos="0"/>
        </w:tabs>
        <w:suppressAutoHyphens/>
        <w:spacing w:after="12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Zamawiający na podstawie </w:t>
      </w:r>
      <w:proofErr w:type="spellStart"/>
      <w:r w:rsidRPr="00E66B34">
        <w:rPr>
          <w:rFonts w:ascii="Cambria" w:hAnsi="Cambria" w:cs="Times New Roman"/>
          <w:sz w:val="21"/>
          <w:szCs w:val="21"/>
        </w:rPr>
        <w:t>art</w:t>
      </w:r>
      <w:proofErr w:type="spellEnd"/>
      <w:r w:rsidRPr="00E66B34">
        <w:rPr>
          <w:rFonts w:ascii="Cambria" w:hAnsi="Cambria" w:cs="Times New Roman"/>
          <w:sz w:val="21"/>
          <w:szCs w:val="21"/>
        </w:rPr>
        <w:t xml:space="preserve"> 436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4 lit. b PZP, przewiduje możliwość dokonania zmiany Wynagrodzenia w przypadku wystąpienia: </w:t>
      </w:r>
    </w:p>
    <w:p w:rsidR="009A0667" w:rsidRPr="00E66B34" w:rsidRDefault="006E63AD" w:rsidP="00E66B34">
      <w:pPr>
        <w:pStyle w:val="Akapitzlist"/>
        <w:numPr>
          <w:ilvl w:val="0"/>
          <w:numId w:val="37"/>
        </w:numPr>
        <w:suppressAutoHyphens/>
        <w:spacing w:before="60" w:after="60" w:line="276" w:lineRule="auto"/>
        <w:ind w:left="1276" w:hanging="425"/>
        <w:contextualSpacing w:val="0"/>
        <w:jc w:val="both"/>
        <w:rPr>
          <w:rFonts w:ascii="Cambria" w:hAnsi="Cambria" w:cs="Times New Roman"/>
          <w:sz w:val="21"/>
          <w:szCs w:val="21"/>
        </w:rPr>
      </w:pPr>
      <w:r w:rsidRPr="00E66B34">
        <w:rPr>
          <w:rFonts w:ascii="Cambria" w:hAnsi="Cambria" w:cs="Times New Roman"/>
          <w:sz w:val="21"/>
          <w:szCs w:val="21"/>
        </w:rPr>
        <w:t xml:space="preserve">zmiany: (a) stawki podatku od towarów i usług (b) podatku akcyzowego, </w:t>
      </w:r>
    </w:p>
    <w:p w:rsidR="009A0667" w:rsidRPr="00E66B34" w:rsidRDefault="006E63AD" w:rsidP="00E66B34">
      <w:pPr>
        <w:pStyle w:val="Akapitzlist"/>
        <w:numPr>
          <w:ilvl w:val="5"/>
          <w:numId w:val="22"/>
        </w:numPr>
        <w:suppressAutoHyphens/>
        <w:spacing w:before="60" w:after="60" w:line="276" w:lineRule="auto"/>
        <w:ind w:left="1276" w:hanging="425"/>
        <w:contextualSpacing w:val="0"/>
        <w:jc w:val="both"/>
        <w:rPr>
          <w:rFonts w:ascii="Cambria" w:hAnsi="Cambria" w:cs="Times New Roman"/>
          <w:sz w:val="21"/>
          <w:szCs w:val="21"/>
        </w:rPr>
      </w:pPr>
      <w:r w:rsidRPr="00E66B34">
        <w:rPr>
          <w:rFonts w:ascii="Cambria" w:hAnsi="Cambria" w:cs="Times New Roman"/>
          <w:sz w:val="21"/>
          <w:szCs w:val="21"/>
        </w:rPr>
        <w:t xml:space="preserve">zmiany wysokości minimalnego wynagrodzenia za pracę albo wysokości minimalnej stawki godzinowej, ustalonych na podstawie ustawy z dnia 10 października 2002 r. o minimalnym wynagrodzeniu za pracę, </w:t>
      </w:r>
    </w:p>
    <w:p w:rsidR="009A0667" w:rsidRPr="00E66B34" w:rsidRDefault="006E63AD" w:rsidP="00E66B34">
      <w:pPr>
        <w:pStyle w:val="Akapitzlist"/>
        <w:numPr>
          <w:ilvl w:val="5"/>
          <w:numId w:val="22"/>
        </w:numPr>
        <w:suppressAutoHyphens/>
        <w:spacing w:before="60" w:after="60" w:line="276" w:lineRule="auto"/>
        <w:ind w:left="1276" w:hanging="425"/>
        <w:contextualSpacing w:val="0"/>
        <w:jc w:val="both"/>
        <w:rPr>
          <w:rFonts w:ascii="Cambria" w:hAnsi="Cambria" w:cs="Times New Roman"/>
          <w:sz w:val="21"/>
          <w:szCs w:val="21"/>
        </w:rPr>
      </w:pPr>
      <w:r w:rsidRPr="00E66B34">
        <w:rPr>
          <w:rFonts w:ascii="Cambria" w:hAnsi="Cambria" w:cs="Times New Roman"/>
          <w:sz w:val="21"/>
          <w:szCs w:val="21"/>
        </w:rPr>
        <w:t xml:space="preserve">zmiany zasad podlegania ubezpieczeniom społecznym lub ubezpieczeniu zdrowotnemu lub wysokości stawki składki na ubezpieczenia społeczne lub zdrowotne lub </w:t>
      </w:r>
    </w:p>
    <w:p w:rsidR="006E63AD" w:rsidRPr="00E66B34" w:rsidRDefault="006E63AD" w:rsidP="00E66B34">
      <w:pPr>
        <w:pStyle w:val="Akapitzlist"/>
        <w:numPr>
          <w:ilvl w:val="5"/>
          <w:numId w:val="22"/>
        </w:numPr>
        <w:suppressAutoHyphens/>
        <w:spacing w:before="60" w:after="60" w:line="276" w:lineRule="auto"/>
        <w:ind w:left="1276" w:hanging="425"/>
        <w:contextualSpacing w:val="0"/>
        <w:jc w:val="both"/>
        <w:rPr>
          <w:rFonts w:ascii="Cambria" w:hAnsi="Cambria" w:cs="Times New Roman"/>
          <w:sz w:val="21"/>
          <w:szCs w:val="21"/>
        </w:rPr>
      </w:pPr>
      <w:r w:rsidRPr="00E66B34">
        <w:rPr>
          <w:rFonts w:ascii="Cambria" w:hAnsi="Cambria" w:cs="Times New Roman"/>
          <w:sz w:val="21"/>
          <w:szCs w:val="21"/>
        </w:rPr>
        <w:t>zmiany zasad gromadzenia i wysokości wpłat do pracowniczych planów kapitałowych, o których mowa w ustawie z dnia 4 października 2018 r. o pracowniczych planach kapitałowych (</w:t>
      </w:r>
      <w:proofErr w:type="spellStart"/>
      <w:r w:rsidRPr="00E66B34">
        <w:rPr>
          <w:rFonts w:ascii="Cambria" w:hAnsi="Cambria" w:cs="Times New Roman"/>
          <w:sz w:val="21"/>
          <w:szCs w:val="21"/>
        </w:rPr>
        <w:t>t.j</w:t>
      </w:r>
      <w:proofErr w:type="spellEnd"/>
      <w:r w:rsidRPr="00E66B34">
        <w:rPr>
          <w:rFonts w:ascii="Cambria" w:hAnsi="Cambria" w:cs="Times New Roman"/>
          <w:sz w:val="21"/>
          <w:szCs w:val="21"/>
        </w:rPr>
        <w:t xml:space="preserve">. Dz. U. z 2020 r. poz. 1342) - jeżeli zmiany te będą miały wpływ na koszty wykonania Przedmiotu Umowy przez Wykonawcę.        </w:t>
      </w:r>
    </w:p>
    <w:p w:rsidR="006E63AD" w:rsidRPr="00E66B34" w:rsidRDefault="006E63AD" w:rsidP="00E66B34">
      <w:pPr>
        <w:pStyle w:val="Akapitzlist"/>
        <w:numPr>
          <w:ilvl w:val="0"/>
          <w:numId w:val="34"/>
        </w:numPr>
        <w:tabs>
          <w:tab w:val="clear" w:pos="0"/>
        </w:tabs>
        <w:suppressAutoHyphen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Zmiany wysokości Wynagrodzenia będą dokonywane według zasad opisanych poniżej:</w:t>
      </w:r>
    </w:p>
    <w:p w:rsidR="006E63AD" w:rsidRPr="00E66B34" w:rsidRDefault="006E63AD" w:rsidP="00E66B34">
      <w:pPr>
        <w:tabs>
          <w:tab w:val="left" w:pos="1134"/>
        </w:tabs>
        <w:spacing w:before="60" w:after="60" w:line="276" w:lineRule="auto"/>
        <w:ind w:left="1134" w:hanging="567"/>
        <w:jc w:val="both"/>
        <w:rPr>
          <w:rFonts w:ascii="Cambria" w:hAnsi="Cambria" w:cs="Times New Roman"/>
          <w:sz w:val="21"/>
          <w:szCs w:val="21"/>
        </w:rPr>
      </w:pPr>
      <w:r w:rsidRPr="00E66B34">
        <w:rPr>
          <w:rFonts w:ascii="Cambria" w:hAnsi="Cambria" w:cs="Times New Roman"/>
          <w:sz w:val="21"/>
          <w:szCs w:val="21"/>
        </w:rPr>
        <w:t xml:space="preserve">1)        W przypadku wystąpienia okoliczności, o której mowa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i wartość podatku, wynikającą z przepisów obowiązujących w dniu wystawienia faktury, przy czym ceny netto określone w ofercie nie ulegną zmianie. </w:t>
      </w:r>
    </w:p>
    <w:p w:rsidR="006E63AD" w:rsidRPr="00E66B34" w:rsidRDefault="006E63AD" w:rsidP="00E66B34">
      <w:pPr>
        <w:tabs>
          <w:tab w:val="left" w:pos="1134"/>
        </w:tabs>
        <w:spacing w:before="60" w:after="60" w:line="276" w:lineRule="auto"/>
        <w:ind w:left="1134" w:hanging="567"/>
        <w:jc w:val="both"/>
        <w:rPr>
          <w:rFonts w:ascii="Cambria" w:hAnsi="Cambria" w:cs="Times New Roman"/>
          <w:sz w:val="21"/>
          <w:szCs w:val="21"/>
        </w:rPr>
      </w:pPr>
      <w:r w:rsidRPr="00E66B34">
        <w:rPr>
          <w:rFonts w:ascii="Cambria" w:hAnsi="Cambria" w:cs="Times New Roman"/>
          <w:sz w:val="21"/>
          <w:szCs w:val="21"/>
        </w:rPr>
        <w:t xml:space="preserve">2)      </w:t>
      </w:r>
      <w:r w:rsidRPr="00E66B34">
        <w:rPr>
          <w:rFonts w:ascii="Cambria" w:hAnsi="Cambria" w:cs="Times New Roman"/>
          <w:sz w:val="21"/>
          <w:szCs w:val="21"/>
        </w:rPr>
        <w:tab/>
        <w:t xml:space="preserve">W przypadku wystąpienia okoliczności, o której mowa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 </w:t>
      </w:r>
      <w:bookmarkStart w:id="4" w:name="_Hlk22389349"/>
      <w:r w:rsidRPr="00E66B34">
        <w:rPr>
          <w:rFonts w:ascii="Cambria" w:hAnsi="Cambria" w:cs="Times New Roman"/>
          <w:sz w:val="21"/>
          <w:szCs w:val="21"/>
        </w:rPr>
        <w:t xml:space="preserve">ceny danego elementu Przedmiotu Umowy określone w ofercie, po spełnieniu warunku, o którym mowa w </w:t>
      </w:r>
      <w:r w:rsidR="000A776F" w:rsidRPr="00E66B34">
        <w:rPr>
          <w:rFonts w:ascii="Cambria" w:hAnsi="Cambria" w:cs="Times New Roman"/>
          <w:sz w:val="21"/>
          <w:szCs w:val="21"/>
        </w:rPr>
        <w:t xml:space="preserve">ust. </w:t>
      </w:r>
      <w:r w:rsidR="00462F6D" w:rsidRPr="00E66B34">
        <w:rPr>
          <w:rFonts w:ascii="Cambria" w:hAnsi="Cambria" w:cs="Times New Roman"/>
          <w:sz w:val="21"/>
          <w:szCs w:val="21"/>
        </w:rPr>
        <w:t xml:space="preserve">3 i 5 </w:t>
      </w:r>
      <w:r w:rsidRPr="00E66B34">
        <w:rPr>
          <w:rFonts w:ascii="Cambria" w:hAnsi="Cambria" w:cs="Times New Roman"/>
          <w:sz w:val="21"/>
          <w:szCs w:val="21"/>
        </w:rPr>
        <w:t xml:space="preserve">poniżej, </w:t>
      </w:r>
      <w:bookmarkEnd w:id="4"/>
      <w:r w:rsidRPr="00E66B34">
        <w:rPr>
          <w:rFonts w:ascii="Cambria" w:hAnsi="Cambria" w:cs="Times New Roman"/>
          <w:sz w:val="21"/>
          <w:szCs w:val="21"/>
        </w:rPr>
        <w:t xml:space="preserve">zostaną zmienione o kwotę odpowiadającą wartości udokumentowanej zmiany kosztu Wykonawcy przypadającego na daną cenę elementu Przedmiotu Umowy, wynikającej ze zmiany kwoty wynagrodzeń osób bezpośrednio wykonujących </w:t>
      </w:r>
      <w:bookmarkStart w:id="5" w:name="_Hlk20411634"/>
      <w:r w:rsidRPr="00E66B34">
        <w:rPr>
          <w:rFonts w:ascii="Cambria" w:hAnsi="Cambria" w:cs="Times New Roman"/>
          <w:sz w:val="21"/>
          <w:szCs w:val="21"/>
        </w:rPr>
        <w:t xml:space="preserve">czynności objęte daną ceną </w:t>
      </w:r>
      <w:bookmarkEnd w:id="5"/>
      <w:r w:rsidRPr="00E66B34">
        <w:rPr>
          <w:rFonts w:ascii="Cambria" w:hAnsi="Cambria" w:cs="Times New Roman"/>
          <w:sz w:val="21"/>
          <w:szCs w:val="21"/>
        </w:rPr>
        <w:t xml:space="preserve">elementu Przedmiotu Umowy do wysokości aktualnie obowiązującego minimalnego wynagrodzenia za pracę albo wysokości </w:t>
      </w:r>
      <w:r w:rsidRPr="00E66B34">
        <w:rPr>
          <w:rFonts w:ascii="Cambria" w:hAnsi="Cambria" w:cs="Times New Roman"/>
          <w:sz w:val="21"/>
          <w:szCs w:val="21"/>
        </w:rPr>
        <w:lastRenderedPageBreak/>
        <w:t>minimalnej stawki godzinowej, z uwzględnieniem wszystkich obciążeń publicznoprawnych od kwoty zmiany minimalnego wynagrodzenia albo wysokości minimalnej stawki godzinowej tych osób.</w:t>
      </w:r>
    </w:p>
    <w:p w:rsidR="006E63AD" w:rsidRPr="00E66B34" w:rsidRDefault="006E63AD" w:rsidP="00E66B34">
      <w:pPr>
        <w:tabs>
          <w:tab w:val="left" w:pos="1134"/>
        </w:tabs>
        <w:spacing w:before="60" w:after="60" w:line="276" w:lineRule="auto"/>
        <w:ind w:left="1134" w:hanging="567"/>
        <w:jc w:val="both"/>
        <w:rPr>
          <w:rFonts w:ascii="Cambria" w:hAnsi="Cambria" w:cs="Times New Roman"/>
          <w:sz w:val="21"/>
          <w:szCs w:val="21"/>
        </w:rPr>
      </w:pPr>
      <w:r w:rsidRPr="00E66B34">
        <w:rPr>
          <w:rFonts w:ascii="Cambria" w:hAnsi="Cambria" w:cs="Times New Roman"/>
          <w:sz w:val="21"/>
          <w:szCs w:val="21"/>
        </w:rPr>
        <w:t>3)     </w:t>
      </w:r>
      <w:r w:rsidRPr="00E66B34">
        <w:rPr>
          <w:rFonts w:ascii="Cambria" w:hAnsi="Cambria" w:cs="Times New Roman"/>
          <w:sz w:val="21"/>
          <w:szCs w:val="21"/>
        </w:rPr>
        <w:tab/>
        <w:t xml:space="preserve">W przypadku wystąpienia okoliczności, o której mowa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(iii) </w:t>
      </w:r>
      <w:bookmarkStart w:id="6" w:name="_Hlk22389430"/>
      <w:r w:rsidRPr="00E66B34">
        <w:rPr>
          <w:rFonts w:ascii="Cambria" w:hAnsi="Cambria" w:cs="Times New Roman"/>
          <w:sz w:val="21"/>
          <w:szCs w:val="21"/>
        </w:rPr>
        <w:t>ceny danego elementu Przedmiotu Umowy określone w ofercie, po spełnieni</w:t>
      </w:r>
      <w:r w:rsidR="000A776F" w:rsidRPr="00E66B34">
        <w:rPr>
          <w:rFonts w:ascii="Cambria" w:hAnsi="Cambria" w:cs="Times New Roman"/>
          <w:sz w:val="21"/>
          <w:szCs w:val="21"/>
        </w:rPr>
        <w:t>u warunku, o którym mowa w ust.</w:t>
      </w:r>
      <w:r w:rsidRPr="00E66B34">
        <w:rPr>
          <w:rFonts w:ascii="Cambria" w:hAnsi="Cambria" w:cs="Times New Roman"/>
          <w:sz w:val="21"/>
          <w:szCs w:val="21"/>
        </w:rPr>
        <w:t xml:space="preserve"> </w:t>
      </w:r>
      <w:r w:rsidR="00462F6D" w:rsidRPr="00E66B34">
        <w:rPr>
          <w:rFonts w:ascii="Cambria" w:hAnsi="Cambria" w:cs="Times New Roman"/>
          <w:sz w:val="21"/>
          <w:szCs w:val="21"/>
        </w:rPr>
        <w:t xml:space="preserve">3 i 5 </w:t>
      </w:r>
      <w:r w:rsidRPr="00E66B34">
        <w:rPr>
          <w:rFonts w:ascii="Cambria" w:hAnsi="Cambria" w:cs="Times New Roman"/>
          <w:sz w:val="21"/>
          <w:szCs w:val="21"/>
        </w:rPr>
        <w:t>poniżej,</w:t>
      </w:r>
      <w:bookmarkEnd w:id="6"/>
      <w:r w:rsidRPr="00E66B34">
        <w:rPr>
          <w:rFonts w:ascii="Cambria" w:hAnsi="Cambria" w:cs="Times New Roman"/>
          <w:sz w:val="21"/>
          <w:szCs w:val="21"/>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6E63AD" w:rsidRPr="00E66B34" w:rsidRDefault="006E63AD" w:rsidP="00E66B34">
      <w:pPr>
        <w:tabs>
          <w:tab w:val="left" w:pos="1134"/>
        </w:tabs>
        <w:spacing w:before="60" w:after="60" w:line="276" w:lineRule="auto"/>
        <w:ind w:left="1134" w:hanging="567"/>
        <w:jc w:val="both"/>
        <w:rPr>
          <w:rFonts w:ascii="Cambria" w:hAnsi="Cambria" w:cs="Times New Roman"/>
          <w:sz w:val="21"/>
          <w:szCs w:val="21"/>
        </w:rPr>
      </w:pPr>
      <w:r w:rsidRPr="00E66B34">
        <w:rPr>
          <w:rFonts w:ascii="Cambria" w:hAnsi="Cambria" w:cs="Times New Roman"/>
          <w:sz w:val="21"/>
          <w:szCs w:val="21"/>
        </w:rPr>
        <w:t xml:space="preserve">4)        W przypadku wystąpienia okoliczności, o której mowa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(iv) ceny danego elementu Przedmiotu Umowy określone w ofercie, po spełnieniu warunku, o którym mowa w </w:t>
      </w:r>
      <w:r w:rsidR="000A776F" w:rsidRPr="00E66B34">
        <w:rPr>
          <w:rFonts w:ascii="Cambria" w:hAnsi="Cambria" w:cs="Times New Roman"/>
          <w:sz w:val="21"/>
          <w:szCs w:val="21"/>
        </w:rPr>
        <w:t>us</w:t>
      </w:r>
      <w:r w:rsidRPr="00E66B34">
        <w:rPr>
          <w:rFonts w:ascii="Cambria" w:hAnsi="Cambria" w:cs="Times New Roman"/>
          <w:sz w:val="21"/>
          <w:szCs w:val="21"/>
        </w:rPr>
        <w:t>t</w:t>
      </w:r>
      <w:r w:rsidR="000A776F" w:rsidRPr="00E66B34">
        <w:rPr>
          <w:rFonts w:ascii="Cambria" w:hAnsi="Cambria" w:cs="Times New Roman"/>
          <w:sz w:val="21"/>
          <w:szCs w:val="21"/>
        </w:rPr>
        <w:t xml:space="preserve">. </w:t>
      </w:r>
      <w:r w:rsidR="00462F6D" w:rsidRPr="00E66B34">
        <w:rPr>
          <w:rFonts w:ascii="Cambria" w:hAnsi="Cambria" w:cs="Times New Roman"/>
          <w:sz w:val="21"/>
          <w:szCs w:val="21"/>
        </w:rPr>
        <w:t xml:space="preserve">3 i 5 </w:t>
      </w:r>
      <w:r w:rsidRPr="00E66B34">
        <w:rPr>
          <w:rFonts w:ascii="Cambria" w:hAnsi="Cambria" w:cs="Times New Roman"/>
          <w:sz w:val="21"/>
          <w:szCs w:val="21"/>
        </w:rPr>
        <w:t xml:space="preserve">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7" w:name="_Hlk22389816"/>
      <w:r w:rsidRPr="00E66B34">
        <w:rPr>
          <w:rFonts w:ascii="Cambria" w:hAnsi="Cambria" w:cs="Times New Roman"/>
          <w:sz w:val="21"/>
          <w:szCs w:val="21"/>
        </w:rPr>
        <w:t>elementu Przedmiotu Umowy</w:t>
      </w:r>
      <w:bookmarkEnd w:id="7"/>
      <w:r w:rsidRPr="00E66B34">
        <w:rPr>
          <w:rFonts w:ascii="Cambria" w:hAnsi="Cambria" w:cs="Times New Roman"/>
          <w:sz w:val="21"/>
          <w:szCs w:val="21"/>
        </w:rPr>
        <w:t>.</w:t>
      </w:r>
    </w:p>
    <w:p w:rsidR="006E63AD" w:rsidRPr="00E66B34" w:rsidRDefault="006E63AD" w:rsidP="00E66B34">
      <w:pPr>
        <w:pStyle w:val="Akapitzlist"/>
        <w:numPr>
          <w:ilvl w:val="0"/>
          <w:numId w:val="34"/>
        </w:numPr>
        <w:tabs>
          <w:tab w:val="clear" w:pos="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 przypadku wystąpienia okoliczności, o której mowa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w:t>
      </w:r>
      <w:r w:rsidR="000D1837" w:rsidRPr="00E66B34">
        <w:rPr>
          <w:rFonts w:ascii="Cambria" w:hAnsi="Cambria" w:cs="Times New Roman"/>
          <w:sz w:val="21"/>
          <w:szCs w:val="21"/>
        </w:rPr>
        <w:t xml:space="preserve">(i) lit. (b), </w:t>
      </w:r>
      <w:r w:rsidRPr="00E66B34">
        <w:rPr>
          <w:rFonts w:ascii="Cambria" w:hAnsi="Cambria" w:cs="Times New Roman"/>
          <w:sz w:val="21"/>
          <w:szCs w:val="21"/>
        </w:rPr>
        <w:t xml:space="preserve">(ii), (iii) lub (iv) warunkiem dokonania zmiany cen elementu Przedmiotu Umowy jest złożenie przez Wykonawcę Zamawiającemu wniosku o dokonanie ich zmian wraz z dokumentami potwierdzającymi zasadność zmiany danej </w:t>
      </w:r>
      <w:bookmarkStart w:id="8" w:name="_Hlk22390251"/>
      <w:r w:rsidRPr="00E66B34">
        <w:rPr>
          <w:rFonts w:ascii="Cambria" w:hAnsi="Cambria" w:cs="Times New Roman"/>
          <w:sz w:val="21"/>
          <w:szCs w:val="21"/>
        </w:rPr>
        <w:t xml:space="preserve">ceny </w:t>
      </w:r>
      <w:bookmarkStart w:id="9" w:name="_Hlk22390235"/>
      <w:bookmarkEnd w:id="8"/>
      <w:r w:rsidRPr="00E66B34">
        <w:rPr>
          <w:rFonts w:ascii="Cambria" w:hAnsi="Cambria" w:cs="Times New Roman"/>
          <w:sz w:val="21"/>
          <w:szCs w:val="21"/>
        </w:rPr>
        <w:t>elementu Przedmiotu Umowy</w:t>
      </w:r>
      <w:bookmarkEnd w:id="9"/>
      <w:r w:rsidRPr="00E66B34">
        <w:rPr>
          <w:rFonts w:ascii="Cambria" w:hAnsi="Cambria" w:cs="Times New Roman"/>
          <w:sz w:val="21"/>
          <w:szCs w:val="21"/>
        </w:rPr>
        <w:t xml:space="preserve">, a w szczególności: </w:t>
      </w:r>
    </w:p>
    <w:p w:rsidR="006E63AD" w:rsidRPr="00E66B34" w:rsidRDefault="006E63AD" w:rsidP="00E66B34">
      <w:pPr>
        <w:spacing w:before="60" w:after="60" w:line="276" w:lineRule="auto"/>
        <w:ind w:left="993" w:hanging="426"/>
        <w:jc w:val="both"/>
        <w:rPr>
          <w:rFonts w:ascii="Cambria" w:hAnsi="Cambria" w:cs="Times New Roman"/>
          <w:sz w:val="21"/>
          <w:szCs w:val="21"/>
        </w:rPr>
      </w:pPr>
      <w:r w:rsidRPr="00E66B34">
        <w:rPr>
          <w:rFonts w:ascii="Cambria" w:hAnsi="Cambria" w:cs="Times New Roman"/>
          <w:sz w:val="21"/>
          <w:szCs w:val="21"/>
        </w:rPr>
        <w:t>a</w:t>
      </w:r>
      <w:r w:rsidR="002962B1" w:rsidRPr="00E66B34">
        <w:rPr>
          <w:rFonts w:ascii="Cambria" w:hAnsi="Cambria" w:cs="Times New Roman"/>
          <w:sz w:val="21"/>
          <w:szCs w:val="21"/>
        </w:rPr>
        <w:t>)     </w:t>
      </w:r>
      <w:r w:rsidRPr="00E66B34">
        <w:rPr>
          <w:rFonts w:ascii="Cambria" w:hAnsi="Cambria" w:cs="Times New Roman"/>
          <w:sz w:val="21"/>
          <w:szCs w:val="21"/>
        </w:rPr>
        <w:t xml:space="preserve">szczegółową kalkulacją kosztów pracy ponoszonych na realizację prac objętych daną ceną </w:t>
      </w:r>
      <w:bookmarkStart w:id="10" w:name="_Hlk22390803"/>
      <w:r w:rsidRPr="00E66B34">
        <w:rPr>
          <w:rFonts w:ascii="Cambria" w:hAnsi="Cambria" w:cs="Times New Roman"/>
          <w:sz w:val="21"/>
          <w:szCs w:val="21"/>
        </w:rPr>
        <w:t xml:space="preserve">elementu Przedmiotu Umowy </w:t>
      </w:r>
      <w:bookmarkEnd w:id="10"/>
      <w:r w:rsidRPr="00E66B34">
        <w:rPr>
          <w:rFonts w:ascii="Cambria" w:hAnsi="Cambria" w:cs="Times New Roman"/>
          <w:sz w:val="21"/>
          <w:szCs w:val="21"/>
        </w:rPr>
        <w:t xml:space="preserve">obejmującą: </w:t>
      </w:r>
    </w:p>
    <w:p w:rsidR="006E63AD" w:rsidRPr="00E66B34" w:rsidRDefault="006E63AD" w:rsidP="00E66B34">
      <w:pPr>
        <w:spacing w:before="60" w:after="60" w:line="276" w:lineRule="auto"/>
        <w:ind w:left="1276" w:hanging="283"/>
        <w:jc w:val="both"/>
        <w:rPr>
          <w:rFonts w:ascii="Cambria" w:hAnsi="Cambria" w:cs="Times New Roman"/>
          <w:sz w:val="21"/>
          <w:szCs w:val="21"/>
        </w:rPr>
      </w:pPr>
      <w:r w:rsidRPr="00E66B34">
        <w:rPr>
          <w:rFonts w:ascii="Cambria" w:hAnsi="Cambria" w:cs="Times New Roman"/>
          <w:sz w:val="21"/>
          <w:szCs w:val="21"/>
        </w:rPr>
        <w:t>-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6E63AD" w:rsidRPr="00E66B34" w:rsidRDefault="006E63AD" w:rsidP="00E66B34">
      <w:pPr>
        <w:spacing w:before="60" w:after="60" w:line="276" w:lineRule="auto"/>
        <w:ind w:left="1276" w:hanging="283"/>
        <w:jc w:val="both"/>
        <w:rPr>
          <w:rFonts w:ascii="Cambria" w:hAnsi="Cambria" w:cs="Times New Roman"/>
          <w:sz w:val="21"/>
          <w:szCs w:val="21"/>
        </w:rPr>
      </w:pPr>
      <w:r w:rsidRPr="00E66B34">
        <w:rPr>
          <w:rFonts w:ascii="Cambria" w:hAnsi="Cambria" w:cs="Times New Roman"/>
          <w:sz w:val="21"/>
          <w:szCs w:val="21"/>
        </w:rPr>
        <w:t>-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6E63AD" w:rsidRPr="00E66B34" w:rsidRDefault="006E63AD" w:rsidP="00E66B34">
      <w:pPr>
        <w:spacing w:before="60" w:after="60" w:line="276" w:lineRule="auto"/>
        <w:ind w:left="1276" w:hanging="283"/>
        <w:jc w:val="both"/>
        <w:rPr>
          <w:rFonts w:ascii="Cambria" w:hAnsi="Cambria" w:cs="Times New Roman"/>
          <w:sz w:val="21"/>
          <w:szCs w:val="21"/>
        </w:rPr>
      </w:pPr>
      <w:r w:rsidRPr="00E66B34">
        <w:rPr>
          <w:rFonts w:ascii="Cambria" w:hAnsi="Cambria" w:cs="Times New Roman"/>
          <w:sz w:val="21"/>
          <w:szCs w:val="21"/>
        </w:rPr>
        <w:t xml:space="preserve">-    określenie procentowego udziału elementów cenotwórczych składających się na daną cenę elementu Przedmiotu Umowy, ze szczególnym wykazaniem procentowanego udziału kosztów pracy w danej cenie elementu Przedmiotu Umowy. </w:t>
      </w:r>
    </w:p>
    <w:p w:rsidR="006E63AD" w:rsidRPr="00E66B34" w:rsidRDefault="002962B1" w:rsidP="00E66B34">
      <w:pPr>
        <w:spacing w:before="60" w:after="60" w:line="276" w:lineRule="auto"/>
        <w:ind w:left="993" w:hanging="426"/>
        <w:jc w:val="both"/>
        <w:rPr>
          <w:rFonts w:ascii="Cambria" w:hAnsi="Cambria" w:cs="Times New Roman"/>
          <w:sz w:val="21"/>
          <w:szCs w:val="21"/>
        </w:rPr>
      </w:pPr>
      <w:r w:rsidRPr="00E66B34">
        <w:rPr>
          <w:rFonts w:ascii="Cambria" w:hAnsi="Cambria" w:cs="Times New Roman"/>
          <w:sz w:val="21"/>
          <w:szCs w:val="21"/>
        </w:rPr>
        <w:t>b)      </w:t>
      </w:r>
      <w:r w:rsidR="006E63AD" w:rsidRPr="00E66B34">
        <w:rPr>
          <w:rFonts w:ascii="Cambria" w:hAnsi="Cambria" w:cs="Times New Roman"/>
          <w:sz w:val="21"/>
          <w:szCs w:val="21"/>
        </w:rPr>
        <w:t>kopiami dokumentów potwierdzających ponoszenie przez Wykonawcę kosztów pracy w kwotach wykazanych w lit. a) powyżej.</w:t>
      </w:r>
    </w:p>
    <w:p w:rsidR="006E63AD" w:rsidRPr="00E66B34" w:rsidRDefault="006E63AD" w:rsidP="00E66B34">
      <w:pPr>
        <w:spacing w:before="60" w:after="60" w:line="276" w:lineRule="auto"/>
        <w:ind w:left="993"/>
        <w:jc w:val="both"/>
        <w:rPr>
          <w:rFonts w:ascii="Cambria" w:hAnsi="Cambria" w:cs="Times New Roman"/>
          <w:sz w:val="21"/>
          <w:szCs w:val="21"/>
        </w:rPr>
      </w:pPr>
      <w:r w:rsidRPr="00E66B34">
        <w:rPr>
          <w:rFonts w:ascii="Cambria" w:hAnsi="Cambria" w:cs="Times New Roman"/>
          <w:sz w:val="21"/>
          <w:szCs w:val="21"/>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rsidR="006E63AD" w:rsidRPr="00E66B34" w:rsidRDefault="006E63AD" w:rsidP="00E66B34">
      <w:pPr>
        <w:spacing w:before="60" w:after="60" w:line="276" w:lineRule="auto"/>
        <w:ind w:left="993"/>
        <w:jc w:val="both"/>
        <w:rPr>
          <w:rFonts w:ascii="Cambria" w:hAnsi="Cambria" w:cs="Times New Roman"/>
          <w:sz w:val="21"/>
          <w:szCs w:val="21"/>
        </w:rPr>
      </w:pPr>
      <w:r w:rsidRPr="00E66B34">
        <w:rPr>
          <w:rFonts w:ascii="Cambria" w:hAnsi="Cambria" w:cs="Times New Roman"/>
          <w:sz w:val="21"/>
          <w:szCs w:val="21"/>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 (iii) i (iv) wpłynęły na koszt wykonania przez Wykonawcę prac objętych daną ceną elementu Przedmiotu Umowy.</w:t>
      </w:r>
    </w:p>
    <w:p w:rsidR="006E63AD" w:rsidRPr="00E66B34" w:rsidRDefault="006E63AD" w:rsidP="00E66B34">
      <w:pPr>
        <w:pStyle w:val="Akapitzlist"/>
        <w:numPr>
          <w:ilvl w:val="0"/>
          <w:numId w:val="34"/>
        </w:numPr>
        <w:tabs>
          <w:tab w:val="clear" w:pos="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Wniosek o dokonanie zmiany cen elementu Przedmiotu Umowy, o którym mowa w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5: </w:t>
      </w:r>
    </w:p>
    <w:p w:rsidR="006E63AD" w:rsidRPr="00E66B34" w:rsidRDefault="006E63AD" w:rsidP="00E66B34">
      <w:pPr>
        <w:spacing w:before="60" w:after="60" w:line="276" w:lineRule="auto"/>
        <w:ind w:left="1134" w:hanging="425"/>
        <w:jc w:val="both"/>
        <w:rPr>
          <w:rFonts w:ascii="Cambria" w:hAnsi="Cambria" w:cs="Times New Roman"/>
          <w:sz w:val="21"/>
          <w:szCs w:val="21"/>
        </w:rPr>
      </w:pPr>
      <w:bookmarkStart w:id="11" w:name="_Hlk20412571"/>
      <w:r w:rsidRPr="00E66B34">
        <w:rPr>
          <w:rFonts w:ascii="Cambria" w:hAnsi="Cambria" w:cs="Times New Roman"/>
          <w:sz w:val="21"/>
          <w:szCs w:val="21"/>
        </w:rPr>
        <w:t xml:space="preserve">a)      dotyczący okoliczności wymienionych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 lub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(iii) powinien zostać złożony przez Wykonawcę w terminie 30 dni od dnia wejścia w życie przepisów będących przyczyną ich zmian. </w:t>
      </w:r>
    </w:p>
    <w:p w:rsidR="006E63AD" w:rsidRPr="00E66B34" w:rsidRDefault="006E63AD" w:rsidP="00E66B34">
      <w:pPr>
        <w:spacing w:before="60" w:after="60" w:line="276" w:lineRule="auto"/>
        <w:ind w:left="1134"/>
        <w:jc w:val="both"/>
        <w:rPr>
          <w:rFonts w:ascii="Cambria" w:hAnsi="Cambria" w:cs="Times New Roman"/>
          <w:sz w:val="21"/>
          <w:szCs w:val="21"/>
        </w:rPr>
      </w:pPr>
      <w:r w:rsidRPr="00E66B34">
        <w:rPr>
          <w:rFonts w:ascii="Cambria" w:hAnsi="Cambria" w:cs="Times New Roman"/>
          <w:sz w:val="21"/>
          <w:szCs w:val="21"/>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11"/>
    </w:p>
    <w:p w:rsidR="006E63AD" w:rsidRPr="00E66B34" w:rsidRDefault="006E63AD" w:rsidP="00E66B34">
      <w:pPr>
        <w:spacing w:before="60" w:after="60" w:line="276" w:lineRule="auto"/>
        <w:ind w:left="1134" w:hanging="425"/>
        <w:jc w:val="both"/>
        <w:rPr>
          <w:rFonts w:ascii="Cambria" w:hAnsi="Cambria" w:cs="Times New Roman"/>
          <w:sz w:val="21"/>
          <w:szCs w:val="21"/>
        </w:rPr>
      </w:pPr>
      <w:r w:rsidRPr="00E66B34">
        <w:rPr>
          <w:rFonts w:ascii="Cambria" w:hAnsi="Cambria" w:cs="Times New Roman"/>
          <w:sz w:val="21"/>
          <w:szCs w:val="21"/>
        </w:rPr>
        <w:t xml:space="preserve">b)     dotyczący okoliczności wymienionych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(iv) powinien zostać wniesiony przez Wykonawcę w terminie 30 dni od dnia zawarcia umowy o prowadzenie pracowniczego planu kapitałowego będącego przyczyną ich zmian.  </w:t>
      </w:r>
    </w:p>
    <w:p w:rsidR="006E63AD" w:rsidRPr="00E66B34" w:rsidRDefault="006E63AD" w:rsidP="00E66B34">
      <w:pPr>
        <w:spacing w:before="60" w:after="60" w:line="276" w:lineRule="auto"/>
        <w:ind w:left="1134"/>
        <w:jc w:val="both"/>
        <w:rPr>
          <w:rFonts w:ascii="Cambria" w:hAnsi="Cambria" w:cs="Times New Roman"/>
          <w:sz w:val="21"/>
          <w:szCs w:val="21"/>
        </w:rPr>
      </w:pPr>
      <w:r w:rsidRPr="00E66B34">
        <w:rPr>
          <w:rFonts w:ascii="Cambria" w:hAnsi="Cambria" w:cs="Times New Roman"/>
          <w:sz w:val="21"/>
          <w:szCs w:val="21"/>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0A776F" w:rsidRPr="00E66B34" w:rsidRDefault="006E63AD" w:rsidP="00E66B34">
      <w:pPr>
        <w:pStyle w:val="Akapitzlist"/>
        <w:numPr>
          <w:ilvl w:val="0"/>
          <w:numId w:val="34"/>
        </w:numPr>
        <w:tabs>
          <w:tab w:val="clear" w:pos="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Ciężar dowodu, że okoliczności wymienione w ust. 1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(ii) – (iv) mają wpływ na koszty wykonania </w:t>
      </w:r>
      <w:r w:rsidR="00AE7E8A" w:rsidRPr="00E66B34">
        <w:rPr>
          <w:rFonts w:ascii="Cambria" w:hAnsi="Cambria" w:cs="Times New Roman"/>
          <w:sz w:val="21"/>
          <w:szCs w:val="21"/>
        </w:rPr>
        <w:t>usług</w:t>
      </w:r>
      <w:r w:rsidRPr="00E66B34">
        <w:rPr>
          <w:rFonts w:ascii="Cambria" w:hAnsi="Cambria" w:cs="Times New Roman"/>
          <w:sz w:val="21"/>
          <w:szCs w:val="21"/>
        </w:rPr>
        <w:t xml:space="preserve"> objętych daną ceną elementu Przedmiotu Umowy spoczywa na Wykonawcy.</w:t>
      </w:r>
    </w:p>
    <w:p w:rsidR="005E7D99" w:rsidRPr="00E66B34" w:rsidRDefault="006E63AD" w:rsidP="00FE45E7">
      <w:pPr>
        <w:pStyle w:val="Akapitzlist"/>
        <w:numPr>
          <w:ilvl w:val="0"/>
          <w:numId w:val="34"/>
        </w:numPr>
        <w:tabs>
          <w:tab w:val="clear" w:pos="0"/>
        </w:tabs>
        <w:spacing w:before="60" w:after="24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Zmiana wysokości cen elementu Przedmiotu Umowy w wysokości wskazanej odpowiednio w </w:t>
      </w:r>
      <w:r w:rsidR="00066C7C" w:rsidRPr="00E66B34">
        <w:rPr>
          <w:rFonts w:ascii="Cambria" w:hAnsi="Cambria" w:cs="Times New Roman"/>
          <w:sz w:val="21"/>
          <w:szCs w:val="21"/>
        </w:rPr>
        <w:t xml:space="preserve">ust. 1 </w:t>
      </w:r>
      <w:proofErr w:type="spellStart"/>
      <w:r w:rsidR="00066C7C" w:rsidRPr="00E66B34">
        <w:rPr>
          <w:rFonts w:ascii="Cambria" w:hAnsi="Cambria" w:cs="Times New Roman"/>
          <w:sz w:val="21"/>
          <w:szCs w:val="21"/>
        </w:rPr>
        <w:t>pkt</w:t>
      </w:r>
      <w:proofErr w:type="spellEnd"/>
      <w:r w:rsidR="00066C7C" w:rsidRPr="00E66B34">
        <w:rPr>
          <w:rFonts w:ascii="Cambria" w:hAnsi="Cambria" w:cs="Times New Roman"/>
          <w:sz w:val="21"/>
          <w:szCs w:val="21"/>
        </w:rPr>
        <w:t xml:space="preserve"> (i) lit. (b), (ii), (iii) i (iv)</w:t>
      </w:r>
      <w:r w:rsidRPr="00E66B34">
        <w:rPr>
          <w:rFonts w:ascii="Cambria" w:hAnsi="Cambria" w:cs="Times New Roman"/>
          <w:sz w:val="21"/>
          <w:szCs w:val="21"/>
        </w:rPr>
        <w:t xml:space="preserve">, pod warunkiem ich wykazania przez Wykonawcę w sposób opisany w </w:t>
      </w:r>
      <w:proofErr w:type="spellStart"/>
      <w:r w:rsidRPr="00E66B34">
        <w:rPr>
          <w:rFonts w:ascii="Cambria" w:hAnsi="Cambria" w:cs="Times New Roman"/>
          <w:sz w:val="21"/>
          <w:szCs w:val="21"/>
        </w:rPr>
        <w:t>pkt</w:t>
      </w:r>
      <w:proofErr w:type="spellEnd"/>
      <w:r w:rsidRPr="00E66B34">
        <w:rPr>
          <w:rFonts w:ascii="Cambria" w:hAnsi="Cambria" w:cs="Times New Roman"/>
          <w:sz w:val="21"/>
          <w:szCs w:val="21"/>
        </w:rPr>
        <w:t xml:space="preserve"> 5, nastąpi począwszy zaistnienia zdarzenia, o który, mowa w ust. </w:t>
      </w:r>
      <w:bookmarkStart w:id="12" w:name="_Hlk20415025"/>
      <w:r w:rsidR="00066C7C" w:rsidRPr="00E66B34">
        <w:rPr>
          <w:rFonts w:ascii="Cambria" w:hAnsi="Cambria" w:cs="Times New Roman"/>
          <w:sz w:val="21"/>
          <w:szCs w:val="21"/>
        </w:rPr>
        <w:t xml:space="preserve">1 </w:t>
      </w:r>
      <w:proofErr w:type="spellStart"/>
      <w:r w:rsidR="00066C7C" w:rsidRPr="00E66B34">
        <w:rPr>
          <w:rFonts w:ascii="Cambria" w:hAnsi="Cambria" w:cs="Times New Roman"/>
          <w:sz w:val="21"/>
          <w:szCs w:val="21"/>
        </w:rPr>
        <w:t>pkt</w:t>
      </w:r>
      <w:proofErr w:type="spellEnd"/>
      <w:r w:rsidR="00066C7C" w:rsidRPr="00E66B34">
        <w:rPr>
          <w:rFonts w:ascii="Cambria" w:hAnsi="Cambria" w:cs="Times New Roman"/>
          <w:sz w:val="21"/>
          <w:szCs w:val="21"/>
        </w:rPr>
        <w:t xml:space="preserve"> (i) lit. (b),</w:t>
      </w:r>
      <w:r w:rsidRPr="00E66B34">
        <w:rPr>
          <w:rFonts w:ascii="Cambria" w:hAnsi="Cambria" w:cs="Times New Roman"/>
          <w:sz w:val="21"/>
          <w:szCs w:val="21"/>
        </w:rPr>
        <w:t xml:space="preserve"> (ii), (iii) lub (iv). </w:t>
      </w:r>
      <w:bookmarkEnd w:id="12"/>
      <w:r w:rsidRPr="00E66B34">
        <w:rPr>
          <w:rFonts w:ascii="Cambria" w:hAnsi="Cambria" w:cs="Times New Roman"/>
          <w:sz w:val="21"/>
          <w:szCs w:val="21"/>
        </w:rPr>
        <w:t>Zmiany wysokości cen elementów Przedmiotu Umowy zostaną potwierdzone przez Strony poprzez zawarcie aneksu do Umowy.</w:t>
      </w:r>
    </w:p>
    <w:p w:rsidR="005E7D99" w:rsidRPr="00E66B34" w:rsidRDefault="005E7D99" w:rsidP="00E66B34">
      <w:pPr>
        <w:spacing w:after="120" w:line="276" w:lineRule="auto"/>
        <w:ind w:right="68"/>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 xml:space="preserve">§ 12. </w:t>
      </w:r>
      <w:r w:rsidRPr="00E66B34">
        <w:rPr>
          <w:rFonts w:ascii="Cambria" w:eastAsia="Times New Roman" w:hAnsi="Cambria" w:cs="Times New Roman"/>
          <w:b/>
          <w:smallCaps/>
          <w:color w:val="000000"/>
          <w:sz w:val="21"/>
          <w:szCs w:val="21"/>
          <w:lang w:eastAsia="pl-PL" w:bidi="pl-PL"/>
        </w:rPr>
        <w:t>Waloryzacja kosztowo-materiałowa</w:t>
      </w:r>
    </w:p>
    <w:p w:rsidR="001326A8" w:rsidRPr="004461FC" w:rsidRDefault="001326A8" w:rsidP="00E66B34">
      <w:pPr>
        <w:numPr>
          <w:ilvl w:val="3"/>
          <w:numId w:val="31"/>
        </w:numPr>
        <w:suppressAutoHyphens/>
        <w:spacing w:after="60" w:line="276" w:lineRule="auto"/>
        <w:ind w:left="567" w:hanging="567"/>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t>Zamawiający dopuszcza możliwość zmiany wysokości wynagrodzenia należnego Wykonawcy, w przypadku zmiany ceny materiałów lub kosztów związanych z realizacją Umowy.</w:t>
      </w:r>
    </w:p>
    <w:p w:rsidR="00C320F4" w:rsidRPr="006C5B55" w:rsidRDefault="00C320F4" w:rsidP="00E66B34">
      <w:pPr>
        <w:numPr>
          <w:ilvl w:val="3"/>
          <w:numId w:val="31"/>
        </w:numPr>
        <w:suppressAutoHyphens/>
        <w:spacing w:after="60" w:line="276" w:lineRule="auto"/>
        <w:ind w:left="567" w:hanging="567"/>
        <w:jc w:val="both"/>
        <w:rPr>
          <w:rFonts w:ascii="Cambria" w:eastAsia="Yu Mincho" w:hAnsi="Cambria" w:cs="Times New Roman"/>
          <w:bCs/>
          <w:color w:val="FF0000"/>
          <w:sz w:val="21"/>
          <w:szCs w:val="21"/>
          <w:lang w:eastAsia="pl-PL"/>
        </w:rPr>
      </w:pPr>
      <w:r w:rsidRPr="004461FC">
        <w:rPr>
          <w:rFonts w:ascii="Cambria" w:eastAsia="Yu Mincho" w:hAnsi="Cambria" w:cs="Times New Roman"/>
          <w:bCs/>
          <w:color w:val="000000" w:themeColor="text1"/>
          <w:sz w:val="21"/>
          <w:szCs w:val="21"/>
          <w:lang w:eastAsia="pl-PL"/>
        </w:rPr>
        <w:t xml:space="preserve">Wykonawca uprawniony jest do żądania zmiany wysokości wynagrodzenia w zakresie, o którym mowa w ust. 1, w przypadku, gdy poziom zmian wysokości ceny paliwa przekroczy 25 % w stosunku do ceny obowiązującej w dniu składania ofert w postępowaniu o udzielenie zamówienia publicznego poprzedzającego zawarcie Umowy, ustalonej w oparciu o </w:t>
      </w:r>
      <w:r w:rsidR="006C5B55">
        <w:rPr>
          <w:rFonts w:ascii="Cambria" w:eastAsia="Yu Mincho" w:hAnsi="Cambria" w:cs="Times New Roman"/>
          <w:bCs/>
          <w:color w:val="000000" w:themeColor="text1"/>
          <w:sz w:val="21"/>
          <w:szCs w:val="21"/>
          <w:lang w:eastAsia="pl-PL"/>
        </w:rPr>
        <w:t xml:space="preserve"> </w:t>
      </w:r>
      <w:r w:rsidR="006C5B55" w:rsidRPr="006C5B55">
        <w:rPr>
          <w:rFonts w:ascii="Cambria" w:eastAsia="Yu Mincho" w:hAnsi="Cambria" w:cs="Times New Roman"/>
          <w:bCs/>
          <w:color w:val="FF0000"/>
          <w:sz w:val="21"/>
          <w:szCs w:val="21"/>
          <w:lang w:eastAsia="pl-PL"/>
        </w:rPr>
        <w:t xml:space="preserve">ceny paliw obowiązujących na stacjach paliw w Węgorzynie. </w:t>
      </w:r>
    </w:p>
    <w:p w:rsidR="001326A8" w:rsidRPr="004461FC" w:rsidRDefault="001326A8" w:rsidP="00E66B34">
      <w:pPr>
        <w:numPr>
          <w:ilvl w:val="3"/>
          <w:numId w:val="31"/>
        </w:numPr>
        <w:suppressAutoHyphens/>
        <w:spacing w:after="60" w:line="276" w:lineRule="auto"/>
        <w:ind w:left="567" w:hanging="567"/>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t>Zmiana wysokości wynagrodzenia obowiązywać będzie wcześniej niż od dnia złożenia wniosku przez Wykonawcę o zwiększenie wynagrodzenia z wymienionych w ust. 1</w:t>
      </w:r>
      <w:r w:rsidR="00C320F4" w:rsidRPr="004461FC">
        <w:rPr>
          <w:rFonts w:ascii="Cambria" w:eastAsia="Yu Mincho" w:hAnsi="Cambria" w:cs="Times New Roman"/>
          <w:bCs/>
          <w:color w:val="000000" w:themeColor="text1"/>
          <w:sz w:val="21"/>
          <w:szCs w:val="21"/>
          <w:lang w:eastAsia="pl-PL"/>
        </w:rPr>
        <w:t xml:space="preserve"> i 2</w:t>
      </w:r>
      <w:r w:rsidRPr="004461FC">
        <w:rPr>
          <w:rFonts w:ascii="Cambria" w:eastAsia="Yu Mincho" w:hAnsi="Cambria" w:cs="Times New Roman"/>
          <w:bCs/>
          <w:color w:val="000000" w:themeColor="text1"/>
          <w:sz w:val="21"/>
          <w:szCs w:val="21"/>
          <w:lang w:eastAsia="pl-PL"/>
        </w:rPr>
        <w:t xml:space="preserve"> przyczyn.</w:t>
      </w:r>
    </w:p>
    <w:p w:rsidR="001326A8" w:rsidRPr="006C5B55" w:rsidRDefault="00C320F4" w:rsidP="00E66B34">
      <w:pPr>
        <w:numPr>
          <w:ilvl w:val="3"/>
          <w:numId w:val="31"/>
        </w:numPr>
        <w:suppressAutoHyphens/>
        <w:spacing w:after="60" w:line="276" w:lineRule="auto"/>
        <w:ind w:left="567" w:hanging="567"/>
        <w:jc w:val="both"/>
        <w:rPr>
          <w:rFonts w:ascii="Cambria" w:eastAsia="Yu Mincho" w:hAnsi="Cambria" w:cs="Times New Roman"/>
          <w:bCs/>
          <w:color w:val="FF0000"/>
          <w:sz w:val="21"/>
          <w:szCs w:val="21"/>
          <w:lang w:eastAsia="pl-PL"/>
        </w:rPr>
      </w:pPr>
      <w:r w:rsidRPr="004461FC">
        <w:rPr>
          <w:rFonts w:ascii="Cambria" w:eastAsia="Yu Mincho" w:hAnsi="Cambria" w:cs="Times New Roman"/>
          <w:bCs/>
          <w:color w:val="000000" w:themeColor="text1"/>
          <w:sz w:val="21"/>
          <w:szCs w:val="21"/>
          <w:lang w:eastAsia="pl-PL"/>
        </w:rPr>
        <w:t>D</w:t>
      </w:r>
      <w:r w:rsidR="001326A8" w:rsidRPr="004461FC">
        <w:rPr>
          <w:rFonts w:ascii="Cambria" w:eastAsia="Yu Mincho" w:hAnsi="Cambria" w:cs="Times New Roman"/>
          <w:bCs/>
          <w:color w:val="000000" w:themeColor="text1"/>
          <w:sz w:val="21"/>
          <w:szCs w:val="21"/>
          <w:lang w:eastAsia="pl-PL"/>
        </w:rPr>
        <w:t>la ustalenia wysokości zmiany cen</w:t>
      </w:r>
      <w:r w:rsidRPr="004461FC">
        <w:rPr>
          <w:rFonts w:ascii="Cambria" w:eastAsia="Yu Mincho" w:hAnsi="Cambria" w:cs="Times New Roman"/>
          <w:bCs/>
          <w:color w:val="000000" w:themeColor="text1"/>
          <w:sz w:val="21"/>
          <w:szCs w:val="21"/>
          <w:lang w:eastAsia="pl-PL"/>
        </w:rPr>
        <w:t>y paliwa</w:t>
      </w:r>
      <w:r w:rsidR="001326A8" w:rsidRPr="004461FC">
        <w:rPr>
          <w:rFonts w:ascii="Cambria" w:eastAsia="Yu Mincho" w:hAnsi="Cambria" w:cs="Times New Roman"/>
          <w:bCs/>
          <w:color w:val="000000" w:themeColor="text1"/>
          <w:sz w:val="21"/>
          <w:szCs w:val="21"/>
          <w:lang w:eastAsia="pl-PL"/>
        </w:rPr>
        <w:t xml:space="preserve"> Umowy Strony przyjmą </w:t>
      </w:r>
      <w:r w:rsidR="001326A8" w:rsidRPr="006C5B55">
        <w:rPr>
          <w:rFonts w:ascii="Cambria" w:eastAsia="Yu Mincho" w:hAnsi="Cambria" w:cs="Times New Roman"/>
          <w:bCs/>
          <w:color w:val="FF0000"/>
          <w:sz w:val="21"/>
          <w:szCs w:val="21"/>
          <w:lang w:eastAsia="pl-PL"/>
        </w:rPr>
        <w:t>ceny</w:t>
      </w:r>
      <w:r w:rsidR="00287756" w:rsidRPr="006C5B55">
        <w:rPr>
          <w:rFonts w:ascii="Cambria" w:eastAsia="Yu Mincho" w:hAnsi="Cambria" w:cs="Times New Roman"/>
          <w:bCs/>
          <w:color w:val="FF0000"/>
          <w:sz w:val="21"/>
          <w:szCs w:val="21"/>
          <w:lang w:eastAsia="pl-PL"/>
        </w:rPr>
        <w:t xml:space="preserve"> paliw </w:t>
      </w:r>
      <w:r w:rsidR="001326A8" w:rsidRPr="006C5B55">
        <w:rPr>
          <w:rFonts w:ascii="Cambria" w:eastAsia="Yu Mincho" w:hAnsi="Cambria" w:cs="Times New Roman"/>
          <w:bCs/>
          <w:color w:val="FF0000"/>
          <w:sz w:val="21"/>
          <w:szCs w:val="21"/>
          <w:lang w:eastAsia="pl-PL"/>
        </w:rPr>
        <w:t xml:space="preserve"> </w:t>
      </w:r>
      <w:r w:rsidR="00EA02D5" w:rsidRPr="006C5B55">
        <w:rPr>
          <w:rFonts w:ascii="Cambria" w:eastAsia="Yu Mincho" w:hAnsi="Cambria" w:cs="Times New Roman"/>
          <w:bCs/>
          <w:color w:val="FF0000"/>
          <w:sz w:val="21"/>
          <w:szCs w:val="21"/>
          <w:lang w:eastAsia="pl-PL"/>
        </w:rPr>
        <w:t>obowiązujące na stacj</w:t>
      </w:r>
      <w:r w:rsidR="006C5B55" w:rsidRPr="006C5B55">
        <w:rPr>
          <w:rFonts w:ascii="Cambria" w:eastAsia="Yu Mincho" w:hAnsi="Cambria" w:cs="Times New Roman"/>
          <w:bCs/>
          <w:color w:val="FF0000"/>
          <w:sz w:val="21"/>
          <w:szCs w:val="21"/>
          <w:lang w:eastAsia="pl-PL"/>
        </w:rPr>
        <w:t>ach</w:t>
      </w:r>
      <w:r w:rsidR="00EA02D5" w:rsidRPr="006C5B55">
        <w:rPr>
          <w:rFonts w:ascii="Cambria" w:eastAsia="Yu Mincho" w:hAnsi="Cambria" w:cs="Times New Roman"/>
          <w:bCs/>
          <w:color w:val="FF0000"/>
          <w:sz w:val="21"/>
          <w:szCs w:val="21"/>
          <w:lang w:eastAsia="pl-PL"/>
        </w:rPr>
        <w:t xml:space="preserve"> paliw w Węgorzynie </w:t>
      </w:r>
      <w:r w:rsidR="001326A8" w:rsidRPr="006C5B55">
        <w:rPr>
          <w:rFonts w:ascii="Cambria" w:eastAsia="Yu Mincho" w:hAnsi="Cambria" w:cs="Times New Roman"/>
          <w:bCs/>
          <w:color w:val="FF0000"/>
          <w:sz w:val="21"/>
          <w:szCs w:val="21"/>
          <w:lang w:eastAsia="pl-PL"/>
        </w:rPr>
        <w:t xml:space="preserve"> </w:t>
      </w:r>
    </w:p>
    <w:p w:rsidR="001326A8" w:rsidRPr="004461FC" w:rsidRDefault="001326A8" w:rsidP="00E66B34">
      <w:pPr>
        <w:numPr>
          <w:ilvl w:val="3"/>
          <w:numId w:val="31"/>
        </w:numPr>
        <w:suppressAutoHyphens/>
        <w:spacing w:after="60" w:line="276" w:lineRule="auto"/>
        <w:ind w:left="567" w:hanging="567"/>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t>Wprowadzenie zmian, o których mowa w ust. 1, wymaga złożenia przez Stronę wniosku o dokonanie zmiany wynagrodzenia wraz ze szczegółową analizą wpływu zmiany cen</w:t>
      </w:r>
      <w:r w:rsidR="00287756" w:rsidRPr="004461FC">
        <w:rPr>
          <w:rFonts w:ascii="Cambria" w:eastAsia="Yu Mincho" w:hAnsi="Cambria" w:cs="Times New Roman"/>
          <w:bCs/>
          <w:color w:val="000000" w:themeColor="text1"/>
          <w:sz w:val="21"/>
          <w:szCs w:val="21"/>
          <w:lang w:eastAsia="pl-PL"/>
        </w:rPr>
        <w:t xml:space="preserve">y </w:t>
      </w:r>
      <w:r w:rsidRPr="004461FC">
        <w:rPr>
          <w:rFonts w:ascii="Cambria" w:eastAsia="Yu Mincho" w:hAnsi="Cambria" w:cs="Times New Roman"/>
          <w:bCs/>
          <w:color w:val="000000" w:themeColor="text1"/>
          <w:sz w:val="21"/>
          <w:szCs w:val="21"/>
          <w:lang w:eastAsia="pl-PL"/>
        </w:rPr>
        <w:t>materiałów lub kosztów</w:t>
      </w:r>
      <w:r w:rsidR="00287756" w:rsidRPr="004461FC">
        <w:rPr>
          <w:rFonts w:ascii="Cambria" w:eastAsia="Yu Mincho" w:hAnsi="Cambria" w:cs="Times New Roman"/>
          <w:bCs/>
          <w:color w:val="000000" w:themeColor="text1"/>
          <w:sz w:val="21"/>
          <w:szCs w:val="21"/>
          <w:lang w:eastAsia="pl-PL"/>
        </w:rPr>
        <w:t xml:space="preserve"> (paliwa)</w:t>
      </w:r>
      <w:r w:rsidRPr="004461FC">
        <w:rPr>
          <w:rFonts w:ascii="Cambria" w:eastAsia="Yu Mincho" w:hAnsi="Cambria" w:cs="Times New Roman"/>
          <w:bCs/>
          <w:color w:val="000000" w:themeColor="text1"/>
          <w:sz w:val="21"/>
          <w:szCs w:val="21"/>
          <w:lang w:eastAsia="pl-PL"/>
        </w:rPr>
        <w:t xml:space="preserve"> związanych z realizacją Umowy na całkowity koszt realizacji przedmiotowej Umowy oraz przedłożenia dokumentów potwierdzających zasadność wniosku.</w:t>
      </w:r>
    </w:p>
    <w:p w:rsidR="001326A8" w:rsidRPr="004461FC" w:rsidRDefault="001326A8" w:rsidP="00E66B34">
      <w:pPr>
        <w:numPr>
          <w:ilvl w:val="3"/>
          <w:numId w:val="31"/>
        </w:numPr>
        <w:suppressAutoHyphens/>
        <w:spacing w:after="60" w:line="276" w:lineRule="auto"/>
        <w:ind w:left="567" w:hanging="567"/>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t>W przypadku złożenia wniosku o zmianę druga Strona jest zobowiązana w terminie 14 dni od dnia otrzymania wniosku do ustosunkowania się do niego. Druga Strona może:</w:t>
      </w:r>
    </w:p>
    <w:p w:rsidR="001326A8" w:rsidRPr="004461FC" w:rsidRDefault="001326A8" w:rsidP="00E66B34">
      <w:pPr>
        <w:numPr>
          <w:ilvl w:val="3"/>
          <w:numId w:val="33"/>
        </w:numPr>
        <w:suppressAutoHyphens/>
        <w:spacing w:after="60" w:line="276" w:lineRule="auto"/>
        <w:ind w:left="1134" w:hanging="425"/>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lastRenderedPageBreak/>
        <w:t>zaakceptować wniosek o waloryzację,</w:t>
      </w:r>
    </w:p>
    <w:p w:rsidR="001326A8" w:rsidRPr="004461FC" w:rsidRDefault="001326A8" w:rsidP="00E66B34">
      <w:pPr>
        <w:numPr>
          <w:ilvl w:val="3"/>
          <w:numId w:val="33"/>
        </w:numPr>
        <w:suppressAutoHyphens/>
        <w:spacing w:after="60" w:line="276" w:lineRule="auto"/>
        <w:ind w:left="1134" w:hanging="425"/>
        <w:jc w:val="both"/>
        <w:rPr>
          <w:rFonts w:ascii="Cambria" w:eastAsia="Yu Mincho" w:hAnsi="Cambria" w:cs="Times New Roman"/>
          <w:bCs/>
          <w:color w:val="000000" w:themeColor="text1"/>
          <w:sz w:val="21"/>
          <w:szCs w:val="21"/>
          <w:lang w:eastAsia="pl-PL"/>
        </w:rPr>
      </w:pPr>
      <w:r w:rsidRPr="004461FC">
        <w:rPr>
          <w:rFonts w:ascii="Cambria" w:eastAsia="Yu Mincho" w:hAnsi="Cambria" w:cs="Times New Roman"/>
          <w:bCs/>
          <w:color w:val="000000" w:themeColor="text1"/>
          <w:sz w:val="21"/>
          <w:szCs w:val="21"/>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1326A8" w:rsidRPr="00E66B34" w:rsidRDefault="001326A8" w:rsidP="00E66B34">
      <w:pPr>
        <w:numPr>
          <w:ilvl w:val="3"/>
          <w:numId w:val="33"/>
        </w:numPr>
        <w:suppressAutoHyphens/>
        <w:spacing w:after="60" w:line="276" w:lineRule="auto"/>
        <w:ind w:left="1134" w:hanging="425"/>
        <w:jc w:val="both"/>
        <w:rPr>
          <w:rFonts w:ascii="Cambria" w:eastAsia="Yu Mincho" w:hAnsi="Cambria" w:cs="Times New Roman"/>
          <w:bCs/>
          <w:sz w:val="21"/>
          <w:szCs w:val="21"/>
          <w:lang w:eastAsia="pl-PL"/>
        </w:rPr>
      </w:pPr>
      <w:r w:rsidRPr="004461FC">
        <w:rPr>
          <w:rFonts w:ascii="Cambria" w:eastAsia="Yu Mincho" w:hAnsi="Cambria" w:cs="Times New Roman"/>
          <w:bCs/>
          <w:color w:val="000000" w:themeColor="text1"/>
          <w:sz w:val="21"/>
          <w:szCs w:val="21"/>
          <w:lang w:eastAsia="pl-PL"/>
        </w:rPr>
        <w:t xml:space="preserve">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w:t>
      </w:r>
      <w:r w:rsidRPr="00E66B34">
        <w:rPr>
          <w:rFonts w:ascii="Cambria" w:eastAsia="Yu Mincho" w:hAnsi="Cambria" w:cs="Times New Roman"/>
          <w:bCs/>
          <w:sz w:val="21"/>
          <w:szCs w:val="21"/>
          <w:lang w:eastAsia="pl-PL"/>
        </w:rPr>
        <w:t>lub przedstawienia dodatkowych wyjaśnień.</w:t>
      </w:r>
    </w:p>
    <w:p w:rsidR="001326A8" w:rsidRPr="00E66B34" w:rsidRDefault="001326A8" w:rsidP="00E66B34">
      <w:pPr>
        <w:numPr>
          <w:ilvl w:val="3"/>
          <w:numId w:val="31"/>
        </w:numPr>
        <w:suppressAutoHyphens/>
        <w:spacing w:after="120" w:line="276" w:lineRule="auto"/>
        <w:ind w:left="567" w:hanging="567"/>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1326A8" w:rsidRPr="00E66B34" w:rsidRDefault="001326A8" w:rsidP="00E66B34">
      <w:pPr>
        <w:numPr>
          <w:ilvl w:val="3"/>
          <w:numId w:val="31"/>
        </w:numPr>
        <w:suppressAutoHyphens/>
        <w:spacing w:after="60" w:line="276" w:lineRule="auto"/>
        <w:ind w:left="567" w:hanging="567"/>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1326A8" w:rsidRPr="00E66B34" w:rsidRDefault="001326A8" w:rsidP="00E66B34">
      <w:pPr>
        <w:numPr>
          <w:ilvl w:val="3"/>
          <w:numId w:val="31"/>
        </w:numPr>
        <w:suppressAutoHyphens/>
        <w:spacing w:after="60" w:line="276" w:lineRule="auto"/>
        <w:ind w:left="567" w:hanging="567"/>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Wynagrodzenie Wykonawcy zostanie zmienione w zakresie, w jakim zmiany, o których mowa w ust. </w:t>
      </w:r>
      <w:r w:rsidR="00E66B34" w:rsidRPr="00E66B34">
        <w:rPr>
          <w:rFonts w:ascii="Cambria" w:eastAsia="Yu Mincho" w:hAnsi="Cambria" w:cs="Times New Roman"/>
          <w:bCs/>
          <w:sz w:val="21"/>
          <w:szCs w:val="21"/>
          <w:lang w:eastAsia="pl-PL"/>
        </w:rPr>
        <w:t>1-4</w:t>
      </w:r>
      <w:r w:rsidRPr="00E66B34">
        <w:rPr>
          <w:rFonts w:ascii="Cambria" w:eastAsia="Yu Mincho" w:hAnsi="Cambria" w:cs="Times New Roman"/>
          <w:bCs/>
          <w:sz w:val="21"/>
          <w:szCs w:val="21"/>
          <w:lang w:eastAsia="pl-PL"/>
        </w:rPr>
        <w:t xml:space="preserve"> mają wpływ na wysokość wynagrodzenia, z zastrzeżeniem, że łączna wysokość wszystkich zmian wynagrodzenia na podstawie zapisów niniejszego paragrafu nie przekroczy 10 % Wynagrodzenia łącznego brutto, określonego w § </w:t>
      </w:r>
      <w:r w:rsidR="00A05F3D" w:rsidRPr="00E66B34">
        <w:rPr>
          <w:rFonts w:ascii="Cambria" w:eastAsia="Yu Mincho" w:hAnsi="Cambria" w:cs="Times New Roman"/>
          <w:bCs/>
          <w:sz w:val="21"/>
          <w:szCs w:val="21"/>
          <w:lang w:eastAsia="pl-PL"/>
        </w:rPr>
        <w:t>6</w:t>
      </w:r>
      <w:r w:rsidRPr="00E66B34">
        <w:rPr>
          <w:rFonts w:ascii="Cambria" w:eastAsia="Yu Mincho" w:hAnsi="Cambria" w:cs="Times New Roman"/>
          <w:bCs/>
          <w:sz w:val="21"/>
          <w:szCs w:val="21"/>
          <w:lang w:eastAsia="pl-PL"/>
        </w:rPr>
        <w:t xml:space="preserve"> ust. 1 Umowy.</w:t>
      </w:r>
    </w:p>
    <w:p w:rsidR="001326A8" w:rsidRPr="00E66B34" w:rsidRDefault="001326A8" w:rsidP="00E66B34">
      <w:pPr>
        <w:numPr>
          <w:ilvl w:val="3"/>
          <w:numId w:val="31"/>
        </w:numPr>
        <w:suppressAutoHyphens/>
        <w:spacing w:after="60" w:line="276" w:lineRule="auto"/>
        <w:ind w:left="567" w:hanging="567"/>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Przez zmianę ceny materiałów lub kosztów rozumie się wzrost odpowiednio cen lub kosztów, jak i ich obniżenie względem ceny lub kosztu przyjętych w celu ustalenia wynagrodzenia Wykonawcy w ofercie. </w:t>
      </w:r>
    </w:p>
    <w:p w:rsidR="001326A8" w:rsidRPr="00E66B34" w:rsidRDefault="001326A8" w:rsidP="00E66B34">
      <w:pPr>
        <w:numPr>
          <w:ilvl w:val="3"/>
          <w:numId w:val="31"/>
        </w:numPr>
        <w:suppressAutoHyphens/>
        <w:spacing w:after="60" w:line="276" w:lineRule="auto"/>
        <w:ind w:left="567" w:hanging="567"/>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Wykonawca, którego wynagrodzenie zostało zmienione zgodnie z </w:t>
      </w:r>
      <w:r w:rsidR="004461FC">
        <w:rPr>
          <w:rFonts w:ascii="Cambria" w:eastAsia="Yu Mincho" w:hAnsi="Cambria" w:cs="Times New Roman"/>
          <w:bCs/>
          <w:sz w:val="21"/>
          <w:szCs w:val="21"/>
          <w:lang w:eastAsia="pl-PL"/>
        </w:rPr>
        <w:t>postanowieniami niniejszego paragrafu</w:t>
      </w:r>
      <w:r w:rsidRPr="00E66B34">
        <w:rPr>
          <w:rFonts w:ascii="Cambria" w:eastAsia="Yu Mincho" w:hAnsi="Cambria" w:cs="Times New Roman"/>
          <w:bCs/>
          <w:sz w:val="21"/>
          <w:szCs w:val="21"/>
          <w:lang w:eastAsia="pl-PL"/>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1326A8" w:rsidRPr="00E66B34" w:rsidRDefault="001326A8" w:rsidP="00E66B34">
      <w:pPr>
        <w:numPr>
          <w:ilvl w:val="1"/>
          <w:numId w:val="32"/>
        </w:numPr>
        <w:suppressAutoHyphens/>
        <w:spacing w:after="60" w:line="276" w:lineRule="auto"/>
        <w:ind w:left="1134" w:hanging="425"/>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przedmiotem umowy o podwykonawstwo są usługi; </w:t>
      </w:r>
    </w:p>
    <w:p w:rsidR="001326A8" w:rsidRPr="00E66B34" w:rsidRDefault="001326A8" w:rsidP="00E66B34">
      <w:pPr>
        <w:numPr>
          <w:ilvl w:val="1"/>
          <w:numId w:val="32"/>
        </w:numPr>
        <w:suppressAutoHyphens/>
        <w:spacing w:after="60" w:line="276" w:lineRule="auto"/>
        <w:ind w:left="1134" w:hanging="425"/>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okres obowiązywania umowy o podwykonawstwo przekracza 12 miesięcy. </w:t>
      </w:r>
    </w:p>
    <w:p w:rsidR="001326A8" w:rsidRPr="00E66B34" w:rsidRDefault="001326A8" w:rsidP="00E66B34">
      <w:pPr>
        <w:numPr>
          <w:ilvl w:val="3"/>
          <w:numId w:val="31"/>
        </w:numPr>
        <w:suppressAutoHyphens/>
        <w:spacing w:after="60" w:line="276" w:lineRule="auto"/>
        <w:ind w:left="709" w:hanging="709"/>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 xml:space="preserve">Zasady dotyczące zmian wynagrodzenia w zakresie zmiany ceny, materiałów lub kosztów, określone w </w:t>
      </w:r>
      <w:proofErr w:type="spellStart"/>
      <w:r w:rsidRPr="00E66B34">
        <w:rPr>
          <w:rFonts w:ascii="Cambria" w:eastAsia="Yu Mincho" w:hAnsi="Cambria" w:cs="Times New Roman"/>
          <w:bCs/>
          <w:sz w:val="21"/>
          <w:szCs w:val="21"/>
          <w:lang w:eastAsia="pl-PL"/>
        </w:rPr>
        <w:t>pkt</w:t>
      </w:r>
      <w:proofErr w:type="spellEnd"/>
      <w:r w:rsidRPr="00E66B34">
        <w:rPr>
          <w:rFonts w:ascii="Cambria" w:eastAsia="Yu Mincho" w:hAnsi="Cambria" w:cs="Times New Roman"/>
          <w:bCs/>
          <w:sz w:val="21"/>
          <w:szCs w:val="21"/>
          <w:lang w:eastAsia="pl-PL"/>
        </w:rPr>
        <w:t xml:space="preserve"> </w:t>
      </w:r>
      <w:r w:rsidR="000C2ED1">
        <w:rPr>
          <w:rFonts w:ascii="Cambria" w:eastAsia="Yu Mincho" w:hAnsi="Cambria" w:cs="Times New Roman"/>
          <w:bCs/>
          <w:sz w:val="21"/>
          <w:szCs w:val="21"/>
          <w:lang w:eastAsia="pl-PL"/>
        </w:rPr>
        <w:t>ust. 1-12</w:t>
      </w:r>
      <w:r w:rsidRPr="00E66B34">
        <w:rPr>
          <w:rFonts w:ascii="Cambria" w:eastAsia="Yu Mincho" w:hAnsi="Cambria" w:cs="Times New Roman"/>
          <w:bCs/>
          <w:sz w:val="21"/>
          <w:szCs w:val="21"/>
          <w:lang w:eastAsia="pl-PL"/>
        </w:rPr>
        <w:t xml:space="preserve"> stosuje się odpowiednio do zmiany wynagrodzenia przysługującego podwykonawcy.</w:t>
      </w:r>
    </w:p>
    <w:p w:rsidR="005E7D99" w:rsidRPr="00FE45E7" w:rsidRDefault="001326A8" w:rsidP="00FE45E7">
      <w:pPr>
        <w:numPr>
          <w:ilvl w:val="3"/>
          <w:numId w:val="31"/>
        </w:numPr>
        <w:suppressAutoHyphens/>
        <w:spacing w:after="240" w:line="276" w:lineRule="auto"/>
        <w:ind w:left="709" w:hanging="709"/>
        <w:jc w:val="both"/>
        <w:rPr>
          <w:rFonts w:ascii="Cambria" w:eastAsia="Yu Mincho" w:hAnsi="Cambria" w:cs="Times New Roman"/>
          <w:bCs/>
          <w:sz w:val="21"/>
          <w:szCs w:val="21"/>
          <w:lang w:eastAsia="pl-PL"/>
        </w:rPr>
      </w:pPr>
      <w:r w:rsidRPr="00E66B34">
        <w:rPr>
          <w:rFonts w:ascii="Cambria" w:eastAsia="Yu Mincho" w:hAnsi="Cambria" w:cs="Times New Roman"/>
          <w:bCs/>
          <w:sz w:val="21"/>
          <w:szCs w:val="21"/>
          <w:lang w:eastAsia="pl-PL"/>
        </w:rPr>
        <w:t>Waloryzacja wynagrodzenia następuje poprzez zawarcie aneksu do umowy w formie pisemnej, pod rygorem nieważności.</w:t>
      </w:r>
    </w:p>
    <w:p w:rsidR="00967EEF" w:rsidRPr="00E66B34" w:rsidRDefault="00967EEF" w:rsidP="00E66B34">
      <w:pPr>
        <w:pStyle w:val="Bodytext3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t>
      </w:r>
      <w:r w:rsidR="00BE53DA" w:rsidRPr="00E66B34">
        <w:rPr>
          <w:rFonts w:ascii="Cambria" w:eastAsia="Times New Roman" w:hAnsi="Cambria" w:cs="Times New Roman"/>
          <w:color w:val="000000"/>
          <w:sz w:val="21"/>
          <w:szCs w:val="21"/>
          <w:lang w:eastAsia="pl-PL" w:bidi="pl-PL"/>
        </w:rPr>
        <w:t xml:space="preserve"> </w:t>
      </w:r>
      <w:r w:rsidR="005E7D99" w:rsidRPr="00E66B34">
        <w:rPr>
          <w:rFonts w:ascii="Cambria" w:eastAsia="Times New Roman" w:hAnsi="Cambria" w:cs="Times New Roman"/>
          <w:color w:val="000000"/>
          <w:sz w:val="21"/>
          <w:szCs w:val="21"/>
          <w:lang w:eastAsia="pl-PL" w:bidi="pl-PL"/>
        </w:rPr>
        <w:t>13</w:t>
      </w:r>
      <w:r w:rsidR="00BE53DA" w:rsidRPr="00E66B34">
        <w:rPr>
          <w:rFonts w:ascii="Cambria" w:eastAsia="Times New Roman" w:hAnsi="Cambria" w:cs="Times New Roman"/>
          <w:color w:val="000000"/>
          <w:sz w:val="21"/>
          <w:szCs w:val="21"/>
          <w:lang w:eastAsia="pl-PL" w:bidi="pl-PL"/>
        </w:rPr>
        <w:t>.</w:t>
      </w:r>
      <w:r w:rsidR="0008076E" w:rsidRPr="00E66B34">
        <w:rPr>
          <w:rFonts w:ascii="Cambria" w:eastAsia="Times New Roman" w:hAnsi="Cambria" w:cs="Times New Roman"/>
          <w:color w:val="000000"/>
          <w:sz w:val="21"/>
          <w:szCs w:val="21"/>
          <w:lang w:eastAsia="pl-PL" w:bidi="pl-PL"/>
        </w:rPr>
        <w:t xml:space="preserve"> </w:t>
      </w:r>
      <w:r w:rsidR="0008076E" w:rsidRPr="00E66B34">
        <w:rPr>
          <w:rFonts w:ascii="Cambria" w:eastAsia="Times New Roman" w:hAnsi="Cambria" w:cs="Times New Roman"/>
          <w:smallCaps/>
          <w:color w:val="000000"/>
          <w:sz w:val="21"/>
          <w:szCs w:val="21"/>
          <w:lang w:eastAsia="pl-PL" w:bidi="pl-PL"/>
        </w:rPr>
        <w:t>Przedstawiciele Stron</w:t>
      </w:r>
    </w:p>
    <w:p w:rsidR="002171D9" w:rsidRPr="00E66B34" w:rsidRDefault="00967EEF" w:rsidP="00E66B34">
      <w:pPr>
        <w:spacing w:after="0" w:line="276" w:lineRule="auto"/>
        <w:ind w:right="-72"/>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Do kierowania i koordynowani</w:t>
      </w:r>
      <w:r w:rsidR="00BE53DA" w:rsidRPr="00E66B34">
        <w:rPr>
          <w:rFonts w:ascii="Cambria" w:eastAsia="Times New Roman" w:hAnsi="Cambria" w:cs="Times New Roman"/>
          <w:color w:val="000000"/>
          <w:sz w:val="21"/>
          <w:szCs w:val="21"/>
          <w:lang w:eastAsia="pl-PL" w:bidi="pl-PL"/>
        </w:rPr>
        <w:t>a prac związanych z realizacją Umowy S</w:t>
      </w:r>
      <w:r w:rsidRPr="00E66B34">
        <w:rPr>
          <w:rFonts w:ascii="Cambria" w:eastAsia="Times New Roman" w:hAnsi="Cambria" w:cs="Times New Roman"/>
          <w:color w:val="000000"/>
          <w:sz w:val="21"/>
          <w:szCs w:val="21"/>
          <w:lang w:eastAsia="pl-PL" w:bidi="pl-PL"/>
        </w:rPr>
        <w:t>tro</w:t>
      </w:r>
      <w:r w:rsidR="002171D9" w:rsidRPr="00E66B34">
        <w:rPr>
          <w:rFonts w:ascii="Cambria" w:eastAsia="Times New Roman" w:hAnsi="Cambria" w:cs="Times New Roman"/>
          <w:color w:val="000000"/>
          <w:sz w:val="21"/>
          <w:szCs w:val="21"/>
          <w:lang w:eastAsia="pl-PL" w:bidi="pl-PL"/>
        </w:rPr>
        <w:t>ny wyznaczają następujące osoby:</w:t>
      </w:r>
    </w:p>
    <w:p w:rsidR="002171D9" w:rsidRPr="00E66B34" w:rsidRDefault="002171D9" w:rsidP="00E66B34">
      <w:pPr>
        <w:pStyle w:val="Akapitzlist"/>
        <w:numPr>
          <w:ilvl w:val="0"/>
          <w:numId w:val="28"/>
        </w:numPr>
        <w:spacing w:after="277" w:line="276" w:lineRule="auto"/>
        <w:ind w:right="-72"/>
        <w:rPr>
          <w:rFonts w:ascii="Cambria" w:hAnsi="Cambria" w:cs="Times New Roman"/>
          <w:sz w:val="21"/>
          <w:szCs w:val="21"/>
        </w:rPr>
      </w:pPr>
      <w:r w:rsidRPr="00E66B34">
        <w:rPr>
          <w:rFonts w:ascii="Cambria" w:eastAsia="Times New Roman" w:hAnsi="Cambria" w:cs="Times New Roman"/>
          <w:color w:val="000000"/>
          <w:sz w:val="21"/>
          <w:szCs w:val="21"/>
          <w:lang w:eastAsia="pl-PL" w:bidi="pl-PL"/>
        </w:rPr>
        <w:t>ze strony Zamawiającego:</w:t>
      </w:r>
      <w:r w:rsidR="007A11DE"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color w:val="000000"/>
          <w:sz w:val="21"/>
          <w:szCs w:val="21"/>
          <w:lang w:eastAsia="pl-PL" w:bidi="pl-PL"/>
        </w:rPr>
        <w:t xml:space="preserve">p. </w:t>
      </w:r>
      <w:r w:rsidR="007A11DE" w:rsidRPr="00E66B34">
        <w:rPr>
          <w:rFonts w:ascii="Cambria" w:eastAsia="Times New Roman" w:hAnsi="Cambria" w:cs="Times New Roman"/>
          <w:color w:val="000000"/>
          <w:sz w:val="21"/>
          <w:szCs w:val="21"/>
          <w:lang w:eastAsia="pl-PL" w:bidi="pl-PL"/>
        </w:rPr>
        <w:t xml:space="preserve">Mariola </w:t>
      </w:r>
      <w:proofErr w:type="spellStart"/>
      <w:r w:rsidR="007A11DE" w:rsidRPr="00E66B34">
        <w:rPr>
          <w:rFonts w:ascii="Cambria" w:eastAsia="Times New Roman" w:hAnsi="Cambria" w:cs="Times New Roman"/>
          <w:color w:val="000000"/>
          <w:sz w:val="21"/>
          <w:szCs w:val="21"/>
          <w:lang w:eastAsia="pl-PL" w:bidi="pl-PL"/>
        </w:rPr>
        <w:t>Franczuk</w:t>
      </w:r>
      <w:proofErr w:type="spellEnd"/>
      <w:r w:rsidR="0008076E" w:rsidRPr="00E66B34">
        <w:rPr>
          <w:rFonts w:ascii="Cambria" w:eastAsia="Times New Roman" w:hAnsi="Cambria" w:cs="Times New Roman"/>
          <w:color w:val="000000"/>
          <w:sz w:val="21"/>
          <w:szCs w:val="21"/>
          <w:lang w:eastAsia="pl-PL" w:bidi="pl-PL"/>
        </w:rPr>
        <w:t>,</w:t>
      </w:r>
      <w:r w:rsidR="007A11DE" w:rsidRPr="00E66B34">
        <w:rPr>
          <w:rFonts w:ascii="Cambria" w:eastAsia="Times New Roman" w:hAnsi="Cambria" w:cs="Times New Roman"/>
          <w:color w:val="000000"/>
          <w:sz w:val="21"/>
          <w:szCs w:val="21"/>
          <w:lang w:eastAsia="pl-PL" w:bidi="pl-PL"/>
        </w:rPr>
        <w:t xml:space="preserve"> </w:t>
      </w:r>
      <w:r w:rsidR="00967EEF" w:rsidRPr="00E66B34">
        <w:rPr>
          <w:rFonts w:ascii="Cambria" w:eastAsia="Times New Roman" w:hAnsi="Cambria" w:cs="Times New Roman"/>
          <w:color w:val="000000"/>
          <w:sz w:val="21"/>
          <w:szCs w:val="21"/>
          <w:lang w:eastAsia="pl-PL" w:bidi="pl-PL"/>
        </w:rPr>
        <w:t>tel.</w:t>
      </w:r>
      <w:r w:rsidR="000B0452" w:rsidRPr="00E66B34">
        <w:rPr>
          <w:rFonts w:ascii="Cambria" w:eastAsia="Times New Roman" w:hAnsi="Cambria" w:cs="Times New Roman"/>
          <w:color w:val="000000"/>
          <w:sz w:val="21"/>
          <w:szCs w:val="21"/>
          <w:lang w:eastAsia="pl-PL" w:bidi="pl-PL"/>
        </w:rPr>
        <w:t xml:space="preserve"> </w:t>
      </w:r>
      <w:r w:rsidR="00967EEF" w:rsidRPr="00E66B34">
        <w:rPr>
          <w:rFonts w:ascii="Cambria" w:eastAsia="Times New Roman" w:hAnsi="Cambria" w:cs="Times New Roman"/>
          <w:color w:val="000000"/>
          <w:sz w:val="21"/>
          <w:szCs w:val="21"/>
          <w:lang w:eastAsia="pl-PL" w:bidi="pl-PL"/>
        </w:rPr>
        <w:t>91</w:t>
      </w:r>
      <w:r w:rsidR="000B0452" w:rsidRPr="00E66B34">
        <w:rPr>
          <w:rFonts w:ascii="Cambria" w:eastAsia="Times New Roman" w:hAnsi="Cambria" w:cs="Times New Roman"/>
          <w:color w:val="000000"/>
          <w:sz w:val="21"/>
          <w:szCs w:val="21"/>
          <w:lang w:eastAsia="pl-PL" w:bidi="pl-PL"/>
        </w:rPr>
        <w:t xml:space="preserve"> </w:t>
      </w:r>
      <w:r w:rsidR="00967EEF" w:rsidRPr="00E66B34">
        <w:rPr>
          <w:rFonts w:ascii="Cambria" w:eastAsia="Times New Roman" w:hAnsi="Cambria" w:cs="Times New Roman"/>
          <w:color w:val="000000"/>
          <w:sz w:val="21"/>
          <w:szCs w:val="21"/>
          <w:lang w:eastAsia="pl-PL" w:bidi="pl-PL"/>
        </w:rPr>
        <w:t>39 71</w:t>
      </w:r>
      <w:r w:rsidR="0008076E" w:rsidRPr="00E66B34">
        <w:rPr>
          <w:rFonts w:ascii="Cambria" w:eastAsia="Times New Roman" w:hAnsi="Cambria" w:cs="Times New Roman"/>
          <w:color w:val="000000"/>
          <w:sz w:val="21"/>
          <w:szCs w:val="21"/>
          <w:lang w:eastAsia="pl-PL" w:bidi="pl-PL"/>
        </w:rPr>
        <w:t> </w:t>
      </w:r>
      <w:r w:rsidRPr="00E66B34">
        <w:rPr>
          <w:rFonts w:ascii="Cambria" w:eastAsia="Times New Roman" w:hAnsi="Cambria" w:cs="Times New Roman"/>
          <w:color w:val="000000"/>
          <w:sz w:val="21"/>
          <w:szCs w:val="21"/>
          <w:lang w:eastAsia="pl-PL" w:bidi="pl-PL"/>
        </w:rPr>
        <w:t>190</w:t>
      </w:r>
      <w:r w:rsidR="0008076E" w:rsidRPr="00E66B34">
        <w:rPr>
          <w:rFonts w:ascii="Cambria" w:eastAsia="Times New Roman" w:hAnsi="Cambria" w:cs="Times New Roman"/>
          <w:color w:val="000000"/>
          <w:sz w:val="21"/>
          <w:szCs w:val="21"/>
          <w:lang w:eastAsia="pl-PL" w:bidi="pl-PL"/>
        </w:rPr>
        <w:t xml:space="preserve">, e-mail: </w:t>
      </w:r>
      <w:hyperlink r:id="rId8" w:history="1">
        <w:r w:rsidR="008667E4" w:rsidRPr="00AB3F79">
          <w:rPr>
            <w:rStyle w:val="Hipercze"/>
            <w:rFonts w:ascii="Cambria" w:eastAsia="Times New Roman" w:hAnsi="Cambria" w:cs="Times New Roman"/>
            <w:sz w:val="21"/>
            <w:szCs w:val="21"/>
            <w:lang w:eastAsia="pl-PL" w:bidi="pl-PL"/>
          </w:rPr>
          <w:t>oswiata@wegorzyno.pl</w:t>
        </w:r>
      </w:hyperlink>
      <w:r w:rsidR="008667E4">
        <w:rPr>
          <w:rFonts w:ascii="Cambria" w:eastAsia="Times New Roman" w:hAnsi="Cambria" w:cs="Times New Roman"/>
          <w:color w:val="000000"/>
          <w:sz w:val="21"/>
          <w:szCs w:val="21"/>
          <w:lang w:eastAsia="pl-PL" w:bidi="pl-PL"/>
        </w:rPr>
        <w:t xml:space="preserve"> </w:t>
      </w:r>
    </w:p>
    <w:p w:rsidR="00967EEF" w:rsidRPr="00E66B34" w:rsidRDefault="002171D9" w:rsidP="00E66B34">
      <w:pPr>
        <w:pStyle w:val="Akapitzlist"/>
        <w:numPr>
          <w:ilvl w:val="0"/>
          <w:numId w:val="28"/>
        </w:numPr>
        <w:spacing w:after="277" w:line="276" w:lineRule="auto"/>
        <w:ind w:right="-72"/>
        <w:rPr>
          <w:rFonts w:ascii="Cambria" w:hAnsi="Cambria" w:cs="Times New Roman"/>
          <w:sz w:val="21"/>
          <w:szCs w:val="21"/>
        </w:rPr>
      </w:pPr>
      <w:r w:rsidRPr="00E66B34">
        <w:rPr>
          <w:rFonts w:ascii="Cambria" w:eastAsia="Times New Roman" w:hAnsi="Cambria" w:cs="Times New Roman"/>
          <w:color w:val="000000"/>
          <w:sz w:val="21"/>
          <w:szCs w:val="21"/>
          <w:lang w:eastAsia="pl-PL" w:bidi="pl-PL"/>
        </w:rPr>
        <w:t>ze strony Wykonawcy:</w:t>
      </w:r>
      <w:r w:rsidR="00967EEF" w:rsidRPr="00E66B34">
        <w:rPr>
          <w:rFonts w:ascii="Cambria" w:eastAsia="Times New Roman" w:hAnsi="Cambria" w:cs="Times New Roman"/>
          <w:color w:val="000000"/>
          <w:sz w:val="21"/>
          <w:szCs w:val="21"/>
          <w:lang w:eastAsia="pl-PL" w:bidi="pl-PL"/>
        </w:rPr>
        <w:t xml:space="preserve"> </w:t>
      </w:r>
      <w:r w:rsidR="0008076E" w:rsidRPr="00E66B34">
        <w:rPr>
          <w:rFonts w:ascii="Cambria" w:eastAsia="Times New Roman" w:hAnsi="Cambria" w:cs="Times New Roman"/>
          <w:color w:val="000000"/>
          <w:sz w:val="21"/>
          <w:szCs w:val="21"/>
          <w:lang w:eastAsia="pl-PL" w:bidi="pl-PL"/>
        </w:rPr>
        <w:t xml:space="preserve">p. </w:t>
      </w:r>
      <w:r w:rsidR="00967EEF" w:rsidRPr="00E66B34">
        <w:rPr>
          <w:rFonts w:ascii="Cambria" w:hAnsi="Cambria" w:cs="Times New Roman"/>
          <w:sz w:val="21"/>
          <w:szCs w:val="21"/>
        </w:rPr>
        <w:t>………………………</w:t>
      </w:r>
      <w:r w:rsidR="0008076E" w:rsidRPr="00E66B34">
        <w:rPr>
          <w:rFonts w:ascii="Cambria" w:hAnsi="Cambria" w:cs="Times New Roman"/>
          <w:sz w:val="21"/>
          <w:szCs w:val="21"/>
        </w:rPr>
        <w:t>, tel. ………………., e-mail: ………….</w:t>
      </w:r>
    </w:p>
    <w:p w:rsidR="00967EEF" w:rsidRPr="00E66B34" w:rsidRDefault="00967EEF"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w:t>
      </w:r>
      <w:r w:rsidR="00B35B74" w:rsidRPr="00E66B34">
        <w:rPr>
          <w:rFonts w:ascii="Cambria" w:eastAsia="Times New Roman" w:hAnsi="Cambria" w:cs="Times New Roman"/>
          <w:b/>
          <w:color w:val="000000"/>
          <w:sz w:val="21"/>
          <w:szCs w:val="21"/>
          <w:lang w:eastAsia="pl-PL" w:bidi="pl-PL"/>
        </w:rPr>
        <w:t xml:space="preserve"> </w:t>
      </w:r>
      <w:r w:rsidR="005E7D99" w:rsidRPr="00E66B34">
        <w:rPr>
          <w:rFonts w:ascii="Cambria" w:eastAsia="Times New Roman" w:hAnsi="Cambria" w:cs="Times New Roman"/>
          <w:b/>
          <w:color w:val="000000"/>
          <w:sz w:val="21"/>
          <w:szCs w:val="21"/>
          <w:lang w:eastAsia="pl-PL" w:bidi="pl-PL"/>
        </w:rPr>
        <w:t>14</w:t>
      </w:r>
      <w:r w:rsidR="00A00A91" w:rsidRPr="00E66B34">
        <w:rPr>
          <w:rFonts w:ascii="Cambria" w:eastAsia="Times New Roman" w:hAnsi="Cambria" w:cs="Times New Roman"/>
          <w:b/>
          <w:color w:val="000000"/>
          <w:sz w:val="21"/>
          <w:szCs w:val="21"/>
          <w:lang w:eastAsia="pl-PL" w:bidi="pl-PL"/>
        </w:rPr>
        <w:t xml:space="preserve">. </w:t>
      </w:r>
      <w:r w:rsidR="00A00A91" w:rsidRPr="00E66B34">
        <w:rPr>
          <w:rFonts w:ascii="Cambria" w:eastAsia="Times New Roman" w:hAnsi="Cambria" w:cs="Times New Roman"/>
          <w:b/>
          <w:smallCaps/>
          <w:color w:val="000000"/>
          <w:sz w:val="21"/>
          <w:szCs w:val="21"/>
          <w:lang w:eastAsia="pl-PL" w:bidi="pl-PL"/>
        </w:rPr>
        <w:t>Postanowienia końcowe</w:t>
      </w:r>
    </w:p>
    <w:p w:rsidR="00A00A91" w:rsidRPr="00E66B34" w:rsidRDefault="00A00A91" w:rsidP="00E66B34">
      <w:pPr>
        <w:pStyle w:val="Akapitzlist"/>
        <w:numPr>
          <w:ilvl w:val="3"/>
          <w:numId w:val="19"/>
        </w:numPr>
        <w:tabs>
          <w:tab w:val="clear" w:pos="2880"/>
        </w:tabs>
        <w:spacing w:line="276" w:lineRule="auto"/>
        <w:ind w:left="567" w:hanging="567"/>
        <w:jc w:val="both"/>
        <w:rPr>
          <w:rStyle w:val="Bodytext2Exact"/>
          <w:rFonts w:ascii="Cambria" w:hAnsi="Cambria" w:cs="Times New Roman"/>
          <w:sz w:val="21"/>
          <w:szCs w:val="21"/>
        </w:rPr>
      </w:pPr>
      <w:r w:rsidRPr="00E66B34">
        <w:rPr>
          <w:rStyle w:val="Bodytext2Exact"/>
          <w:rFonts w:ascii="Cambria" w:hAnsi="Cambria" w:cs="Times New Roman"/>
          <w:sz w:val="21"/>
          <w:szCs w:val="21"/>
        </w:rPr>
        <w:t xml:space="preserve">Strony ustalają, iż wszelka korespondencja między nimi będzie prowadzona na adresy podane w komparycji Umowy. Strony są zobowiązane do powiadamiania się wzajemnie o każdej </w:t>
      </w:r>
      <w:r w:rsidRPr="00E66B34">
        <w:rPr>
          <w:rStyle w:val="Bodytext2Exact"/>
          <w:rFonts w:ascii="Cambria" w:hAnsi="Cambria" w:cs="Times New Roman"/>
          <w:sz w:val="21"/>
          <w:szCs w:val="21"/>
        </w:rPr>
        <w:lastRenderedPageBreak/>
        <w:t>zmianie adresu. W przypadku zaniechania powyższego obowiązku korespondencja wysłana na adres dotychczasowy uznana zostanie za skutecznie doręczoną.</w:t>
      </w:r>
    </w:p>
    <w:p w:rsidR="00A00A91" w:rsidRPr="00E66B34" w:rsidRDefault="00A00A91" w:rsidP="00E66B34">
      <w:pPr>
        <w:pStyle w:val="Akapitzlist"/>
        <w:numPr>
          <w:ilvl w:val="3"/>
          <w:numId w:val="19"/>
        </w:numPr>
        <w:tabs>
          <w:tab w:val="clear" w:pos="2880"/>
        </w:tabs>
        <w:spacing w:line="276" w:lineRule="auto"/>
        <w:ind w:left="567" w:hanging="567"/>
        <w:jc w:val="both"/>
        <w:rPr>
          <w:rStyle w:val="Bodytext2Exact"/>
          <w:rFonts w:ascii="Cambria" w:hAnsi="Cambria" w:cs="Times New Roman"/>
          <w:sz w:val="21"/>
          <w:szCs w:val="21"/>
        </w:rPr>
      </w:pPr>
      <w:r w:rsidRPr="00E66B34">
        <w:rPr>
          <w:rStyle w:val="Bodytext2Exact"/>
          <w:rFonts w:ascii="Cambria" w:hAnsi="Cambria" w:cs="Times New Roman"/>
          <w:sz w:val="21"/>
          <w:szCs w:val="21"/>
        </w:rPr>
        <w:t>Wszelkie zmiany i uzupełnienia Umowy wymagają formy pisemnej pod rygorem nieważności.</w:t>
      </w:r>
    </w:p>
    <w:p w:rsidR="00A00A91" w:rsidRPr="00E66B34" w:rsidRDefault="00A00A91" w:rsidP="00E66B34">
      <w:pPr>
        <w:pStyle w:val="Akapitzlist"/>
        <w:numPr>
          <w:ilvl w:val="3"/>
          <w:numId w:val="19"/>
        </w:numPr>
        <w:tabs>
          <w:tab w:val="clear" w:pos="2880"/>
        </w:tabs>
        <w:spacing w:line="276" w:lineRule="auto"/>
        <w:ind w:left="567" w:hanging="567"/>
        <w:jc w:val="both"/>
        <w:rPr>
          <w:rStyle w:val="Bodytext2Exact"/>
          <w:rFonts w:ascii="Cambria" w:hAnsi="Cambria" w:cs="Times New Roman"/>
          <w:sz w:val="21"/>
          <w:szCs w:val="21"/>
        </w:rPr>
      </w:pPr>
      <w:r w:rsidRPr="00E66B34">
        <w:rPr>
          <w:rStyle w:val="Bodytext2Exact"/>
          <w:rFonts w:ascii="Cambria" w:hAnsi="Cambria" w:cs="Times New Roman"/>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rsidR="00A00A91" w:rsidRPr="00E66B34" w:rsidRDefault="00A00A91" w:rsidP="00E66B34">
      <w:pPr>
        <w:pStyle w:val="Akapitzlist"/>
        <w:numPr>
          <w:ilvl w:val="3"/>
          <w:numId w:val="19"/>
        </w:numPr>
        <w:tabs>
          <w:tab w:val="clear" w:pos="2880"/>
        </w:tabs>
        <w:spacing w:line="276" w:lineRule="auto"/>
        <w:ind w:left="567" w:hanging="567"/>
        <w:jc w:val="both"/>
        <w:rPr>
          <w:rStyle w:val="Bodytext2Exact"/>
          <w:rFonts w:ascii="Cambria" w:hAnsi="Cambria" w:cs="Times New Roman"/>
          <w:sz w:val="21"/>
          <w:szCs w:val="21"/>
        </w:rPr>
      </w:pPr>
      <w:r w:rsidRPr="00E66B34">
        <w:rPr>
          <w:rStyle w:val="Bodytext2Exact"/>
          <w:rFonts w:ascii="Cambria" w:hAnsi="Cambria" w:cs="Times New Roman"/>
          <w:sz w:val="21"/>
          <w:szCs w:val="21"/>
        </w:rPr>
        <w:t>Umowę sporządzono w trzech jednobrzmiących egzemplarzach, z których 2 (dwa) otrzymuje Zamawiający i 1 (jeden) egzemplarz otrzymuje Wykonawca.</w:t>
      </w:r>
    </w:p>
    <w:p w:rsidR="0059208E" w:rsidRPr="007359EA" w:rsidRDefault="0059208E" w:rsidP="0059208E">
      <w:pPr>
        <w:spacing w:line="269" w:lineRule="exact"/>
        <w:ind w:firstLine="820"/>
        <w:rPr>
          <w:rStyle w:val="Bodytext2Exact"/>
          <w:rFonts w:ascii="Cambria" w:hAnsi="Cambria" w:cs="Times New Roman"/>
        </w:rPr>
      </w:pPr>
    </w:p>
    <w:p w:rsidR="0059208E" w:rsidRPr="007359EA" w:rsidRDefault="0059208E" w:rsidP="0059208E">
      <w:pPr>
        <w:spacing w:line="269" w:lineRule="exact"/>
        <w:ind w:firstLine="820"/>
        <w:rPr>
          <w:rStyle w:val="Bodytext2Exact"/>
          <w:rFonts w:ascii="Cambria" w:hAnsi="Cambria" w:cs="Times New Roman"/>
        </w:rPr>
      </w:pPr>
    </w:p>
    <w:p w:rsidR="0059208E" w:rsidRPr="007359EA" w:rsidRDefault="0059208E" w:rsidP="0059208E">
      <w:pPr>
        <w:spacing w:line="269" w:lineRule="exact"/>
        <w:ind w:firstLine="820"/>
        <w:rPr>
          <w:rFonts w:ascii="Cambria" w:eastAsia="Times New Roman" w:hAnsi="Cambria" w:cs="Times New Roman"/>
          <w:b/>
          <w:color w:val="000000"/>
          <w:lang w:eastAsia="pl-PL" w:bidi="pl-PL"/>
        </w:rPr>
      </w:pPr>
    </w:p>
    <w:p w:rsidR="000776E8" w:rsidRPr="007359EA" w:rsidRDefault="000776E8" w:rsidP="00967EEF">
      <w:pPr>
        <w:pStyle w:val="Bodytext150"/>
        <w:shd w:val="clear" w:color="auto" w:fill="auto"/>
        <w:ind w:left="7680"/>
        <w:rPr>
          <w:rFonts w:ascii="Cambria" w:eastAsia="Times New Roman" w:hAnsi="Cambria" w:cs="Times New Roman"/>
          <w:color w:val="000000"/>
          <w:sz w:val="22"/>
          <w:szCs w:val="22"/>
          <w:lang w:eastAsia="pl-PL" w:bidi="pl-PL"/>
        </w:rPr>
      </w:pPr>
    </w:p>
    <w:p w:rsidR="00691325" w:rsidRPr="007359EA" w:rsidRDefault="00691325" w:rsidP="00967EEF">
      <w:pPr>
        <w:pStyle w:val="Bodytext150"/>
        <w:shd w:val="clear" w:color="auto" w:fill="auto"/>
        <w:ind w:left="7680"/>
        <w:rPr>
          <w:rFonts w:ascii="Cambria" w:eastAsia="Times New Roman" w:hAnsi="Cambria" w:cs="Times New Roman"/>
          <w:color w:val="000000"/>
          <w:sz w:val="22"/>
          <w:szCs w:val="22"/>
          <w:lang w:eastAsia="pl-PL" w:bidi="pl-PL"/>
        </w:rPr>
      </w:pPr>
    </w:p>
    <w:p w:rsidR="00664426" w:rsidRDefault="00664426" w:rsidP="00664426">
      <w:pPr>
        <w:suppressAutoHyphens/>
        <w:spacing w:after="0" w:line="240" w:lineRule="auto"/>
        <w:rPr>
          <w:rFonts w:ascii="Cambria" w:eastAsia="Times New Roman" w:hAnsi="Cambria" w:cs="Times New Roman"/>
          <w:b/>
          <w:bCs/>
          <w:color w:val="000000"/>
          <w:lang w:eastAsia="pl-PL" w:bidi="pl-PL"/>
        </w:rPr>
      </w:pPr>
    </w:p>
    <w:p w:rsidR="007F26EA" w:rsidRDefault="007F26EA">
      <w:pPr>
        <w:rPr>
          <w:rFonts w:ascii="Cambria" w:eastAsia="Times New Roman" w:hAnsi="Cambria" w:cs="Times New Roman"/>
          <w:b/>
          <w:lang w:eastAsia="ar-SA"/>
        </w:rPr>
      </w:pPr>
      <w:r>
        <w:rPr>
          <w:rFonts w:ascii="Cambria" w:eastAsia="Times New Roman" w:hAnsi="Cambria" w:cs="Times New Roman"/>
          <w:b/>
          <w:lang w:eastAsia="ar-SA"/>
        </w:rPr>
        <w:br w:type="page"/>
      </w:r>
    </w:p>
    <w:p w:rsidR="000A3513" w:rsidRPr="007359EA" w:rsidRDefault="000A3513" w:rsidP="00664426">
      <w:pPr>
        <w:suppressAutoHyphens/>
        <w:spacing w:after="0" w:line="240" w:lineRule="auto"/>
        <w:jc w:val="right"/>
        <w:rPr>
          <w:rFonts w:ascii="Cambria" w:eastAsia="Times New Roman" w:hAnsi="Cambria" w:cs="Times New Roman"/>
          <w:lang w:eastAsia="ar-SA"/>
        </w:rPr>
      </w:pPr>
      <w:r w:rsidRPr="007359EA">
        <w:rPr>
          <w:rFonts w:ascii="Cambria" w:eastAsia="Times New Roman" w:hAnsi="Cambria" w:cs="Times New Roman"/>
          <w:b/>
          <w:lang w:eastAsia="ar-SA"/>
        </w:rPr>
        <w:lastRenderedPageBreak/>
        <w:t xml:space="preserve">Załącznik nr </w:t>
      </w:r>
      <w:r w:rsidR="006E7C2E" w:rsidRPr="007359EA">
        <w:rPr>
          <w:rFonts w:ascii="Cambria" w:eastAsia="Times New Roman" w:hAnsi="Cambria" w:cs="Times New Roman"/>
          <w:b/>
          <w:lang w:eastAsia="ar-SA"/>
        </w:rPr>
        <w:t xml:space="preserve">1 </w:t>
      </w:r>
      <w:r w:rsidRPr="007359EA">
        <w:rPr>
          <w:rFonts w:ascii="Cambria" w:eastAsia="Times New Roman" w:hAnsi="Cambria" w:cs="Times New Roman"/>
          <w:b/>
          <w:lang w:eastAsia="ar-SA"/>
        </w:rPr>
        <w:t>do Umowy</w:t>
      </w:r>
    </w:p>
    <w:p w:rsidR="000A3513" w:rsidRPr="007359EA" w:rsidRDefault="000A3513" w:rsidP="000A3513">
      <w:pPr>
        <w:suppressAutoHyphens/>
        <w:spacing w:after="0" w:line="240" w:lineRule="auto"/>
        <w:rPr>
          <w:rFonts w:ascii="Cambria" w:eastAsia="Times New Roman" w:hAnsi="Cambria" w:cs="Times New Roman"/>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Wykaz miejscowości i ilości uczniów uprawnionych do przejazdu</w:t>
      </w:r>
    </w:p>
    <w:p w:rsidR="000A3513" w:rsidRPr="007359EA" w:rsidRDefault="002171D9" w:rsidP="000A3513">
      <w:pPr>
        <w:suppressAutoHyphens/>
        <w:spacing w:after="0" w:line="240" w:lineRule="auto"/>
        <w:jc w:val="center"/>
        <w:rPr>
          <w:rFonts w:ascii="Cambria" w:eastAsia="Times New Roman" w:hAnsi="Cambria" w:cs="Times New Roman"/>
          <w:b/>
          <w:lang w:eastAsia="ar-SA"/>
        </w:rPr>
      </w:pPr>
      <w:r>
        <w:rPr>
          <w:rFonts w:ascii="Cambria" w:eastAsia="Times New Roman" w:hAnsi="Cambria" w:cs="Times New Roman"/>
          <w:b/>
          <w:lang w:eastAsia="ar-SA"/>
        </w:rPr>
        <w:t xml:space="preserve"> do poszczególnych Placówek</w:t>
      </w:r>
    </w:p>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rPr>
          <w:rFonts w:ascii="Cambria" w:eastAsia="Times New Roman" w:hAnsi="Cambria" w:cs="Times New Roman"/>
          <w:b/>
          <w:lang w:eastAsia="ar-SA"/>
        </w:rPr>
      </w:pPr>
      <w:r w:rsidRPr="007359EA">
        <w:rPr>
          <w:rFonts w:ascii="Cambria" w:eastAsia="Times New Roman" w:hAnsi="Cambria" w:cs="Times New Roman"/>
          <w:b/>
          <w:lang w:eastAsia="ar-SA"/>
        </w:rPr>
        <w:t xml:space="preserve"> Zadanie 1</w:t>
      </w:r>
      <w:r w:rsidR="00664426">
        <w:rPr>
          <w:rFonts w:ascii="Cambria" w:eastAsia="Times New Roman" w:hAnsi="Cambria" w:cs="Times New Roman"/>
          <w:b/>
          <w:lang w:eastAsia="ar-SA"/>
        </w:rPr>
        <w:t>:</w:t>
      </w:r>
      <w:r w:rsidRPr="007359EA">
        <w:rPr>
          <w:rFonts w:ascii="Cambria" w:eastAsia="Times New Roman" w:hAnsi="Cambria" w:cs="Times New Roman"/>
          <w:b/>
          <w:lang w:eastAsia="ar-SA"/>
        </w:rPr>
        <w:t xml:space="preserve"> GUDOWO, DRAWSKO POM.           </w:t>
      </w:r>
    </w:p>
    <w:p w:rsidR="000A3513" w:rsidRPr="007359EA" w:rsidRDefault="000A3513" w:rsidP="000A3513">
      <w:pPr>
        <w:suppressAutoHyphens/>
        <w:spacing w:after="0" w:line="240" w:lineRule="auto"/>
        <w:rPr>
          <w:rFonts w:ascii="Cambria" w:eastAsia="Times New Roman" w:hAnsi="Cambria" w:cs="Times New Roman"/>
          <w:lang w:eastAsia="ar-SA"/>
        </w:rPr>
      </w:pPr>
      <w:r w:rsidRPr="007359EA">
        <w:rPr>
          <w:rFonts w:ascii="Cambria" w:eastAsia="Times New Roman" w:hAnsi="Cambria" w:cs="Times New Roman"/>
          <w:lang w:eastAsia="ar-S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529"/>
        <w:gridCol w:w="3685"/>
      </w:tblGrid>
      <w:tr w:rsidR="000A3513" w:rsidRPr="007359EA" w:rsidTr="0052295C">
        <w:trPr>
          <w:trHeight w:val="567"/>
        </w:trPr>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Lp.</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Miejscowość</w:t>
            </w:r>
          </w:p>
        </w:tc>
        <w:tc>
          <w:tcPr>
            <w:tcW w:w="3685" w:type="dxa"/>
            <w:shd w:val="clear" w:color="auto" w:fill="auto"/>
            <w:vAlign w:val="center"/>
          </w:tcPr>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Ilość uczniów</w:t>
            </w:r>
          </w:p>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korzystających z przewozu</w:t>
            </w:r>
          </w:p>
        </w:tc>
      </w:tr>
      <w:tr w:rsidR="000A3513" w:rsidRPr="007359EA" w:rsidTr="00FC09E6">
        <w:trPr>
          <w:trHeight w:val="410"/>
        </w:trPr>
        <w:tc>
          <w:tcPr>
            <w:tcW w:w="9776" w:type="dxa"/>
            <w:gridSpan w:val="3"/>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Do Gudowa</w:t>
            </w:r>
          </w:p>
          <w:p w:rsidR="000A3513" w:rsidRPr="007359EA" w:rsidRDefault="000A3513" w:rsidP="000A3513">
            <w:pPr>
              <w:suppressAutoHyphens/>
              <w:spacing w:after="0" w:line="240" w:lineRule="auto"/>
              <w:jc w:val="center"/>
              <w:rPr>
                <w:rFonts w:ascii="Cambria" w:eastAsia="Times New Roman" w:hAnsi="Cambria" w:cs="Times New Roman"/>
                <w:lang w:eastAsia="ar-SA"/>
              </w:rPr>
            </w:pP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1.</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Wiewiecko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2.</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Podlipce</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3</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3.</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Węgorzyno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8</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4.</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Dłusko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5.</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Ginawa</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6.</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Runowo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7.</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Kąkolewice</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8.</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Chwarstno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9.</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Sielsko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rPr>
          <w:trHeight w:val="759"/>
        </w:trPr>
        <w:tc>
          <w:tcPr>
            <w:tcW w:w="9776" w:type="dxa"/>
            <w:gridSpan w:val="3"/>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 xml:space="preserve">Do Drawska </w:t>
            </w:r>
            <w:proofErr w:type="spellStart"/>
            <w:r w:rsidRPr="007359EA">
              <w:rPr>
                <w:rFonts w:ascii="Cambria" w:eastAsia="Times New Roman" w:hAnsi="Cambria" w:cs="Times New Roman"/>
                <w:b/>
                <w:lang w:eastAsia="ar-SA"/>
              </w:rPr>
              <w:t>Pom</w:t>
            </w:r>
            <w:proofErr w:type="spellEnd"/>
            <w:r w:rsidRPr="007359EA">
              <w:rPr>
                <w:rFonts w:ascii="Cambria" w:eastAsia="Times New Roman" w:hAnsi="Cambria" w:cs="Times New Roman"/>
                <w:b/>
                <w:lang w:eastAsia="ar-SA"/>
              </w:rPr>
              <w:t>.</w:t>
            </w:r>
          </w:p>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10.</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Węgorzyno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11.</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Dłusko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562"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12.</w:t>
            </w:r>
          </w:p>
        </w:tc>
        <w:tc>
          <w:tcPr>
            <w:tcW w:w="5529"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Wiewiecko</w:t>
            </w:r>
          </w:p>
        </w:tc>
        <w:tc>
          <w:tcPr>
            <w:tcW w:w="3685"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bl>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p>
    <w:p w:rsidR="000A3513" w:rsidRPr="007359EA" w:rsidRDefault="0052295C" w:rsidP="000A3513">
      <w:pPr>
        <w:suppressAutoHyphens/>
        <w:spacing w:after="0" w:line="240" w:lineRule="auto"/>
        <w:rPr>
          <w:rFonts w:ascii="Cambria" w:eastAsia="Times New Roman" w:hAnsi="Cambria" w:cs="Times New Roman"/>
          <w:b/>
          <w:color w:val="000000"/>
          <w:lang w:eastAsia="ar-SA"/>
        </w:rPr>
      </w:pPr>
      <w:r>
        <w:rPr>
          <w:rFonts w:ascii="Cambria" w:eastAsia="Times New Roman" w:hAnsi="Cambria" w:cs="Times New Roman"/>
          <w:b/>
          <w:color w:val="000000"/>
          <w:lang w:eastAsia="ar-SA"/>
        </w:rPr>
        <w:t>Razem</w:t>
      </w:r>
      <w:r w:rsidR="000A3513" w:rsidRPr="007359EA">
        <w:rPr>
          <w:rFonts w:ascii="Cambria" w:eastAsia="Times New Roman" w:hAnsi="Cambria" w:cs="Times New Roman"/>
          <w:b/>
          <w:color w:val="000000"/>
          <w:lang w:eastAsia="ar-SA"/>
        </w:rPr>
        <w:t xml:space="preserve">: </w:t>
      </w:r>
      <w:r w:rsidR="000A3513" w:rsidRPr="0052295C">
        <w:rPr>
          <w:rFonts w:ascii="Cambria" w:eastAsia="Times New Roman" w:hAnsi="Cambria" w:cs="Times New Roman"/>
          <w:b/>
          <w:color w:val="000000"/>
          <w:lang w:eastAsia="ar-SA"/>
        </w:rPr>
        <w:t>21 osób</w:t>
      </w:r>
    </w:p>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p>
    <w:p w:rsidR="000A3513" w:rsidRPr="007359EA" w:rsidRDefault="000A3513" w:rsidP="000A3513">
      <w:pPr>
        <w:suppressAutoHyphens/>
        <w:spacing w:after="0" w:line="240" w:lineRule="auto"/>
        <w:rPr>
          <w:rFonts w:ascii="Cambria" w:eastAsia="Times New Roman" w:hAnsi="Cambria" w:cs="Times New Roman"/>
          <w:b/>
          <w:color w:val="000000"/>
          <w:lang w:eastAsia="ar-SA"/>
        </w:rPr>
      </w:pPr>
      <w:r w:rsidRPr="007359EA">
        <w:rPr>
          <w:rFonts w:ascii="Cambria" w:eastAsia="Times New Roman" w:hAnsi="Cambria" w:cs="Times New Roman"/>
          <w:b/>
          <w:color w:val="000000"/>
          <w:lang w:eastAsia="ar-SA"/>
        </w:rPr>
        <w:t>Zadanie 2</w:t>
      </w:r>
      <w:r w:rsidR="00664426">
        <w:rPr>
          <w:rFonts w:ascii="Cambria" w:eastAsia="Times New Roman" w:hAnsi="Cambria" w:cs="Times New Roman"/>
          <w:b/>
          <w:color w:val="000000"/>
          <w:lang w:eastAsia="ar-SA"/>
        </w:rPr>
        <w:t>:</w:t>
      </w:r>
      <w:r w:rsidRPr="007359EA">
        <w:rPr>
          <w:rFonts w:ascii="Cambria" w:eastAsia="Times New Roman" w:hAnsi="Cambria" w:cs="Times New Roman"/>
          <w:b/>
          <w:color w:val="000000"/>
          <w:lang w:eastAsia="ar-SA"/>
        </w:rPr>
        <w:t xml:space="preserve"> RADOWO WIELKIE, SIEDLICE</w:t>
      </w:r>
    </w:p>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528"/>
        <w:gridCol w:w="3260"/>
      </w:tblGrid>
      <w:tr w:rsidR="000A3513" w:rsidRPr="007359EA" w:rsidTr="0052295C">
        <w:trPr>
          <w:trHeight w:val="567"/>
        </w:trPr>
        <w:tc>
          <w:tcPr>
            <w:tcW w:w="988" w:type="dxa"/>
            <w:shd w:val="clear" w:color="auto" w:fill="auto"/>
            <w:vAlign w:val="center"/>
          </w:tcPr>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Lp.</w:t>
            </w:r>
          </w:p>
        </w:tc>
        <w:tc>
          <w:tcPr>
            <w:tcW w:w="5528" w:type="dxa"/>
            <w:shd w:val="clear" w:color="auto" w:fill="auto"/>
            <w:vAlign w:val="center"/>
          </w:tcPr>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Miejscowość</w:t>
            </w:r>
          </w:p>
        </w:tc>
        <w:tc>
          <w:tcPr>
            <w:tcW w:w="3260" w:type="dxa"/>
            <w:shd w:val="clear" w:color="auto" w:fill="auto"/>
            <w:vAlign w:val="center"/>
          </w:tcPr>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Ilość uczniów</w:t>
            </w:r>
          </w:p>
          <w:p w:rsidR="000A3513" w:rsidRPr="007359EA" w:rsidRDefault="000A3513" w:rsidP="0052295C">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korzystających z przewozu</w:t>
            </w:r>
          </w:p>
        </w:tc>
      </w:tr>
      <w:tr w:rsidR="000A3513" w:rsidRPr="007359EA" w:rsidTr="00FC09E6">
        <w:trPr>
          <w:trHeight w:val="679"/>
        </w:trPr>
        <w:tc>
          <w:tcPr>
            <w:tcW w:w="9776" w:type="dxa"/>
            <w:gridSpan w:val="3"/>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b/>
                <w:lang w:eastAsia="ar-SA"/>
              </w:rPr>
              <w:t>Do Siedlic</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1.</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Połchowo </w:t>
            </w:r>
          </w:p>
        </w:tc>
        <w:tc>
          <w:tcPr>
            <w:tcW w:w="3260"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3.</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Węgorzyno </w:t>
            </w:r>
          </w:p>
        </w:tc>
        <w:tc>
          <w:tcPr>
            <w:tcW w:w="3260"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3</w:t>
            </w:r>
          </w:p>
        </w:tc>
      </w:tr>
      <w:tr w:rsidR="000A3513" w:rsidRPr="007359EA" w:rsidTr="000A3513">
        <w:trPr>
          <w:trHeight w:val="629"/>
        </w:trPr>
        <w:tc>
          <w:tcPr>
            <w:tcW w:w="9776" w:type="dxa"/>
            <w:gridSpan w:val="3"/>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b/>
                <w:lang w:eastAsia="ar-SA"/>
              </w:rPr>
            </w:pPr>
          </w:p>
          <w:p w:rsidR="000A3513" w:rsidRPr="007359EA" w:rsidRDefault="000A3513" w:rsidP="000A3513">
            <w:pPr>
              <w:suppressAutoHyphens/>
              <w:spacing w:after="0" w:line="240" w:lineRule="auto"/>
              <w:jc w:val="center"/>
              <w:rPr>
                <w:rFonts w:ascii="Cambria" w:eastAsia="Times New Roman" w:hAnsi="Cambria" w:cs="Times New Roman"/>
                <w:b/>
                <w:lang w:eastAsia="ar-SA"/>
              </w:rPr>
            </w:pPr>
            <w:r w:rsidRPr="007359EA">
              <w:rPr>
                <w:rFonts w:ascii="Cambria" w:eastAsia="Times New Roman" w:hAnsi="Cambria" w:cs="Times New Roman"/>
                <w:b/>
                <w:lang w:eastAsia="ar-SA"/>
              </w:rPr>
              <w:t>Do Radowa Wielkiego</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5.</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Przytoń </w:t>
            </w:r>
          </w:p>
        </w:tc>
        <w:tc>
          <w:tcPr>
            <w:tcW w:w="3260"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6.</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Kraśnik </w:t>
            </w:r>
          </w:p>
        </w:tc>
        <w:tc>
          <w:tcPr>
            <w:tcW w:w="3260"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7.</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Runowo </w:t>
            </w:r>
          </w:p>
        </w:tc>
        <w:tc>
          <w:tcPr>
            <w:tcW w:w="3260"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color w:val="000000"/>
                <w:lang w:eastAsia="ar-SA"/>
              </w:rPr>
            </w:pPr>
            <w:r w:rsidRPr="007359EA">
              <w:rPr>
                <w:rFonts w:ascii="Cambria" w:eastAsia="Times New Roman" w:hAnsi="Cambria" w:cs="Times New Roman"/>
                <w:color w:val="000000"/>
                <w:lang w:eastAsia="ar-SA"/>
              </w:rPr>
              <w:t>1</w:t>
            </w:r>
          </w:p>
        </w:tc>
      </w:tr>
      <w:tr w:rsidR="000A3513" w:rsidRPr="007359EA" w:rsidTr="00FC09E6">
        <w:tc>
          <w:tcPr>
            <w:tcW w:w="98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8.</w:t>
            </w:r>
          </w:p>
        </w:tc>
        <w:tc>
          <w:tcPr>
            <w:tcW w:w="5528" w:type="dxa"/>
            <w:shd w:val="clear" w:color="auto" w:fill="auto"/>
          </w:tcPr>
          <w:p w:rsidR="000A3513" w:rsidRPr="007359EA" w:rsidRDefault="000A3513" w:rsidP="000A3513">
            <w:pPr>
              <w:suppressAutoHyphens/>
              <w:spacing w:after="0" w:line="240" w:lineRule="auto"/>
              <w:jc w:val="center"/>
              <w:rPr>
                <w:rFonts w:ascii="Cambria" w:eastAsia="Times New Roman" w:hAnsi="Cambria" w:cs="Times New Roman"/>
                <w:lang w:eastAsia="ar-SA"/>
              </w:rPr>
            </w:pPr>
            <w:r w:rsidRPr="007359EA">
              <w:rPr>
                <w:rFonts w:ascii="Cambria" w:eastAsia="Times New Roman" w:hAnsi="Cambria" w:cs="Times New Roman"/>
                <w:lang w:eastAsia="ar-SA"/>
              </w:rPr>
              <w:t xml:space="preserve">Runowo Pomorskie </w:t>
            </w:r>
          </w:p>
        </w:tc>
        <w:tc>
          <w:tcPr>
            <w:tcW w:w="3260" w:type="dxa"/>
            <w:shd w:val="clear" w:color="auto" w:fill="auto"/>
          </w:tcPr>
          <w:p w:rsidR="000A3513" w:rsidRPr="007359EA" w:rsidRDefault="00530539" w:rsidP="000A3513">
            <w:pPr>
              <w:suppressAutoHyphens/>
              <w:spacing w:after="0" w:line="240" w:lineRule="auto"/>
              <w:jc w:val="center"/>
              <w:rPr>
                <w:rFonts w:ascii="Cambria" w:eastAsia="Times New Roman" w:hAnsi="Cambria" w:cs="Times New Roman"/>
                <w:color w:val="000000"/>
                <w:lang w:eastAsia="ar-SA"/>
              </w:rPr>
            </w:pPr>
            <w:r>
              <w:rPr>
                <w:rFonts w:ascii="Cambria" w:eastAsia="Times New Roman" w:hAnsi="Cambria" w:cs="Times New Roman"/>
                <w:color w:val="000000"/>
                <w:lang w:eastAsia="ar-SA"/>
              </w:rPr>
              <w:t>1</w:t>
            </w:r>
          </w:p>
        </w:tc>
      </w:tr>
    </w:tbl>
    <w:p w:rsidR="000A3513" w:rsidRPr="007359EA" w:rsidRDefault="000A3513" w:rsidP="000A3513">
      <w:pPr>
        <w:suppressAutoHyphens/>
        <w:spacing w:after="0" w:line="240" w:lineRule="auto"/>
        <w:rPr>
          <w:rFonts w:ascii="Cambria" w:eastAsia="Times New Roman" w:hAnsi="Cambria" w:cs="Times New Roman"/>
          <w:b/>
          <w:color w:val="000000"/>
          <w:lang w:eastAsia="ar-SA"/>
        </w:rPr>
      </w:pPr>
    </w:p>
    <w:p w:rsidR="000A3513" w:rsidRDefault="000A3513" w:rsidP="0052295C">
      <w:pPr>
        <w:suppressAutoHyphens/>
        <w:spacing w:after="0" w:line="240" w:lineRule="auto"/>
        <w:jc w:val="both"/>
        <w:rPr>
          <w:rFonts w:ascii="Cambria" w:eastAsia="Times New Roman" w:hAnsi="Cambria" w:cs="Times New Roman"/>
          <w:color w:val="000000"/>
          <w:lang w:eastAsia="ar-SA"/>
        </w:rPr>
      </w:pPr>
      <w:r w:rsidRPr="007359EA">
        <w:rPr>
          <w:rFonts w:ascii="Cambria" w:eastAsia="Times New Roman" w:hAnsi="Cambria" w:cs="Times New Roman"/>
          <w:b/>
          <w:color w:val="000000"/>
          <w:lang w:eastAsia="ar-SA"/>
        </w:rPr>
        <w:t xml:space="preserve">Razem : </w:t>
      </w:r>
      <w:r w:rsidR="00530539" w:rsidRPr="00530539">
        <w:rPr>
          <w:rFonts w:ascii="Cambria" w:eastAsia="Times New Roman" w:hAnsi="Cambria" w:cs="Times New Roman"/>
          <w:b/>
          <w:color w:val="000000"/>
          <w:u w:val="single"/>
          <w:lang w:eastAsia="ar-SA"/>
        </w:rPr>
        <w:t>8</w:t>
      </w:r>
      <w:r w:rsidRPr="00530539">
        <w:rPr>
          <w:rFonts w:ascii="Cambria" w:eastAsia="Times New Roman" w:hAnsi="Cambria" w:cs="Times New Roman"/>
          <w:b/>
          <w:color w:val="000000"/>
          <w:u w:val="single"/>
          <w:lang w:eastAsia="ar-SA"/>
        </w:rPr>
        <w:t xml:space="preserve"> osób</w:t>
      </w:r>
      <w:r w:rsidRPr="0052295C">
        <w:rPr>
          <w:rFonts w:ascii="Cambria" w:eastAsia="Times New Roman" w:hAnsi="Cambria" w:cs="Times New Roman"/>
          <w:b/>
          <w:color w:val="000000"/>
          <w:lang w:eastAsia="ar-SA"/>
        </w:rPr>
        <w:t xml:space="preserve"> </w:t>
      </w:r>
      <w:r w:rsidR="0052295C">
        <w:rPr>
          <w:rFonts w:ascii="Cambria" w:eastAsia="Times New Roman" w:hAnsi="Cambria" w:cs="Times New Roman"/>
          <w:b/>
          <w:color w:val="000000"/>
          <w:lang w:eastAsia="ar-SA"/>
        </w:rPr>
        <w:t>(</w:t>
      </w:r>
      <w:r w:rsidRPr="007359EA">
        <w:rPr>
          <w:rFonts w:ascii="Cambria" w:eastAsia="Times New Roman" w:hAnsi="Cambria" w:cs="Times New Roman"/>
          <w:b/>
          <w:color w:val="000000"/>
          <w:lang w:eastAsia="ar-SA"/>
        </w:rPr>
        <w:t>w tym 2 osoby na wózku inwalidzkim, które podczas pod</w:t>
      </w:r>
      <w:r w:rsidR="0052295C">
        <w:rPr>
          <w:rFonts w:ascii="Cambria" w:eastAsia="Times New Roman" w:hAnsi="Cambria" w:cs="Times New Roman"/>
          <w:b/>
          <w:color w:val="000000"/>
          <w:lang w:eastAsia="ar-SA"/>
        </w:rPr>
        <w:t>róży mogą siedzieć na siedzeniu</w:t>
      </w:r>
      <w:r w:rsidRPr="007359EA">
        <w:rPr>
          <w:rFonts w:ascii="Cambria" w:eastAsia="Times New Roman" w:hAnsi="Cambria" w:cs="Times New Roman"/>
          <w:b/>
          <w:color w:val="000000"/>
          <w:lang w:eastAsia="ar-SA"/>
        </w:rPr>
        <w:t>)</w:t>
      </w:r>
      <w:r w:rsidR="0052295C">
        <w:rPr>
          <w:rFonts w:ascii="Cambria" w:eastAsia="Times New Roman" w:hAnsi="Cambria" w:cs="Times New Roman"/>
          <w:color w:val="000000"/>
          <w:lang w:eastAsia="ar-SA"/>
        </w:rPr>
        <w:t>.</w:t>
      </w:r>
    </w:p>
    <w:p w:rsidR="0052295C" w:rsidRPr="007359EA" w:rsidRDefault="0052295C" w:rsidP="0052295C">
      <w:pPr>
        <w:suppressAutoHyphens/>
        <w:spacing w:after="0" w:line="240" w:lineRule="auto"/>
        <w:jc w:val="both"/>
        <w:rPr>
          <w:rFonts w:ascii="Cambria" w:eastAsia="Times New Roman" w:hAnsi="Cambria" w:cs="Times New Roman"/>
          <w:color w:val="000000"/>
          <w:lang w:eastAsia="ar-SA"/>
        </w:rPr>
      </w:pPr>
    </w:p>
    <w:p w:rsidR="00664426" w:rsidRDefault="00664426" w:rsidP="000A3513">
      <w:pPr>
        <w:jc w:val="right"/>
        <w:rPr>
          <w:rFonts w:ascii="Cambria" w:hAnsi="Cambria" w:cs="Times New Roman"/>
          <w:b/>
        </w:rPr>
      </w:pPr>
    </w:p>
    <w:p w:rsidR="00530539" w:rsidRDefault="00530539">
      <w:pPr>
        <w:rPr>
          <w:rFonts w:ascii="Cambria" w:hAnsi="Cambria" w:cs="Times New Roman"/>
          <w:b/>
        </w:rPr>
      </w:pPr>
      <w:r>
        <w:rPr>
          <w:rFonts w:ascii="Cambria" w:hAnsi="Cambria" w:cs="Times New Roman"/>
          <w:b/>
        </w:rPr>
        <w:br w:type="page"/>
      </w:r>
    </w:p>
    <w:p w:rsidR="000A3513" w:rsidRPr="007359EA" w:rsidRDefault="000A3513" w:rsidP="000A3513">
      <w:pPr>
        <w:jc w:val="right"/>
        <w:rPr>
          <w:rFonts w:ascii="Cambria" w:hAnsi="Cambria" w:cs="Times New Roman"/>
          <w:b/>
        </w:rPr>
      </w:pPr>
      <w:r w:rsidRPr="007359EA">
        <w:rPr>
          <w:rFonts w:ascii="Cambria" w:hAnsi="Cambria" w:cs="Times New Roman"/>
          <w:b/>
        </w:rPr>
        <w:lastRenderedPageBreak/>
        <w:t>Załącznik nr 2 do Umowy</w:t>
      </w:r>
      <w:bookmarkStart w:id="13" w:name="_GoBack"/>
      <w:bookmarkEnd w:id="13"/>
    </w:p>
    <w:p w:rsidR="000A3513" w:rsidRPr="007359EA" w:rsidRDefault="000A3513" w:rsidP="000A3513">
      <w:pPr>
        <w:jc w:val="right"/>
        <w:rPr>
          <w:rFonts w:ascii="Cambria" w:hAnsi="Cambria" w:cs="Times New Roman"/>
          <w:b/>
        </w:rPr>
      </w:pPr>
    </w:p>
    <w:p w:rsidR="002171D9" w:rsidRPr="007359EA" w:rsidRDefault="000A3513" w:rsidP="002171D9">
      <w:pPr>
        <w:jc w:val="center"/>
        <w:rPr>
          <w:rFonts w:ascii="Cambria" w:hAnsi="Cambria" w:cs="Times New Roman"/>
          <w:b/>
        </w:rPr>
      </w:pPr>
      <w:r w:rsidRPr="007359EA">
        <w:rPr>
          <w:rFonts w:ascii="Cambria" w:hAnsi="Cambria" w:cs="Times New Roman"/>
          <w:b/>
        </w:rPr>
        <w:t>KARTA KONTROLNA TRASY</w:t>
      </w:r>
    </w:p>
    <w:p w:rsidR="000A3513" w:rsidRDefault="002171D9" w:rsidP="00AF5EDF">
      <w:pPr>
        <w:spacing w:after="0"/>
        <w:jc w:val="center"/>
        <w:rPr>
          <w:rFonts w:ascii="Cambria" w:hAnsi="Cambria" w:cs="Times New Roman"/>
          <w:b/>
        </w:rPr>
      </w:pPr>
      <w:r>
        <w:rPr>
          <w:rFonts w:ascii="Cambria" w:hAnsi="Cambria" w:cs="Times New Roman"/>
          <w:b/>
        </w:rPr>
        <w:t xml:space="preserve">ZA </w:t>
      </w:r>
      <w:r w:rsidR="00AF5EDF">
        <w:rPr>
          <w:rFonts w:ascii="Cambria" w:hAnsi="Cambria" w:cs="Times New Roman"/>
          <w:b/>
        </w:rPr>
        <w:t>……………………………………………….</w:t>
      </w:r>
    </w:p>
    <w:p w:rsidR="00AF5EDF" w:rsidRPr="00AF5EDF" w:rsidRDefault="00AF5EDF" w:rsidP="000A3513">
      <w:pPr>
        <w:jc w:val="center"/>
        <w:rPr>
          <w:rFonts w:ascii="Cambria" w:hAnsi="Cambria" w:cs="Times New Roman"/>
          <w:sz w:val="20"/>
        </w:rPr>
      </w:pPr>
      <w:r w:rsidRPr="00AF5EDF">
        <w:rPr>
          <w:rFonts w:ascii="Cambria" w:hAnsi="Cambria" w:cs="Times New Roman"/>
          <w:sz w:val="20"/>
        </w:rPr>
        <w:t>(miesiąc i rok)</w:t>
      </w:r>
    </w:p>
    <w:p w:rsidR="000A3513" w:rsidRPr="007359EA" w:rsidRDefault="000A3513" w:rsidP="000A3513">
      <w:pPr>
        <w:jc w:val="center"/>
        <w:rPr>
          <w:rFonts w:ascii="Cambria" w:hAnsi="Cambria" w:cs="Times New Roman"/>
          <w:b/>
        </w:rPr>
      </w:pPr>
    </w:p>
    <w:tbl>
      <w:tblPr>
        <w:tblStyle w:val="Tabela-Siatka"/>
        <w:tblW w:w="9209" w:type="dxa"/>
        <w:tblLook w:val="04A0"/>
      </w:tblPr>
      <w:tblGrid>
        <w:gridCol w:w="1812"/>
        <w:gridCol w:w="2436"/>
        <w:gridCol w:w="2268"/>
        <w:gridCol w:w="2693"/>
      </w:tblGrid>
      <w:tr w:rsidR="00A719D8" w:rsidRPr="007359EA" w:rsidTr="00AF5EDF">
        <w:tc>
          <w:tcPr>
            <w:tcW w:w="1812" w:type="dxa"/>
            <w:vMerge w:val="restart"/>
            <w:vAlign w:val="center"/>
          </w:tcPr>
          <w:p w:rsidR="00A719D8" w:rsidRPr="007359EA" w:rsidRDefault="00A719D8" w:rsidP="00AF5EDF">
            <w:pPr>
              <w:spacing w:line="259" w:lineRule="auto"/>
              <w:jc w:val="center"/>
              <w:rPr>
                <w:rFonts w:ascii="Cambria" w:hAnsi="Cambria" w:cs="Times New Roman"/>
              </w:rPr>
            </w:pPr>
            <w:r w:rsidRPr="007359EA">
              <w:rPr>
                <w:rFonts w:ascii="Cambria" w:hAnsi="Cambria" w:cs="Times New Roman"/>
              </w:rPr>
              <w:t>DATA</w:t>
            </w:r>
            <w:r>
              <w:rPr>
                <w:rFonts w:ascii="Cambria" w:hAnsi="Cambria" w:cs="Times New Roman"/>
              </w:rPr>
              <w:t xml:space="preserve"> (</w:t>
            </w:r>
            <w:proofErr w:type="spellStart"/>
            <w:r>
              <w:rPr>
                <w:rFonts w:ascii="Cambria" w:hAnsi="Cambria" w:cs="Times New Roman"/>
              </w:rPr>
              <w:t>dd</w:t>
            </w:r>
            <w:proofErr w:type="spellEnd"/>
            <w:r>
              <w:rPr>
                <w:rFonts w:ascii="Cambria" w:hAnsi="Cambria" w:cs="Times New Roman"/>
              </w:rPr>
              <w:t>/mm/</w:t>
            </w:r>
            <w:proofErr w:type="spellStart"/>
            <w:r>
              <w:rPr>
                <w:rFonts w:ascii="Cambria" w:hAnsi="Cambria" w:cs="Times New Roman"/>
              </w:rPr>
              <w:t>rrrr</w:t>
            </w:r>
            <w:proofErr w:type="spellEnd"/>
            <w:r>
              <w:rPr>
                <w:rFonts w:ascii="Cambria" w:hAnsi="Cambria" w:cs="Times New Roman"/>
              </w:rPr>
              <w:t>)</w:t>
            </w:r>
          </w:p>
        </w:tc>
        <w:tc>
          <w:tcPr>
            <w:tcW w:w="4704" w:type="dxa"/>
            <w:gridSpan w:val="2"/>
            <w:vAlign w:val="center"/>
          </w:tcPr>
          <w:p w:rsidR="00A719D8" w:rsidRPr="007359EA" w:rsidRDefault="00A719D8" w:rsidP="00AF5EDF">
            <w:pPr>
              <w:spacing w:line="259" w:lineRule="auto"/>
              <w:jc w:val="center"/>
              <w:rPr>
                <w:rFonts w:ascii="Cambria" w:hAnsi="Cambria" w:cs="Times New Roman"/>
              </w:rPr>
            </w:pPr>
          </w:p>
          <w:p w:rsidR="00A719D8" w:rsidRPr="007359EA" w:rsidRDefault="00A719D8" w:rsidP="00AF5EDF">
            <w:pPr>
              <w:spacing w:line="259" w:lineRule="auto"/>
              <w:jc w:val="center"/>
              <w:rPr>
                <w:rFonts w:ascii="Cambria" w:hAnsi="Cambria" w:cs="Times New Roman"/>
              </w:rPr>
            </w:pPr>
            <w:r>
              <w:rPr>
                <w:rFonts w:ascii="Cambria" w:hAnsi="Cambria" w:cs="Times New Roman"/>
              </w:rPr>
              <w:t>PRZEBIEG TRASY</w:t>
            </w:r>
          </w:p>
          <w:p w:rsidR="00A719D8" w:rsidRPr="007359EA" w:rsidRDefault="00A719D8" w:rsidP="00AF5EDF">
            <w:pPr>
              <w:spacing w:line="259" w:lineRule="auto"/>
              <w:jc w:val="center"/>
              <w:rPr>
                <w:rFonts w:ascii="Cambria" w:hAnsi="Cambria" w:cs="Times New Roman"/>
              </w:rPr>
            </w:pPr>
            <w:r w:rsidRPr="007359EA">
              <w:rPr>
                <w:rFonts w:ascii="Cambria" w:hAnsi="Cambria" w:cs="Times New Roman"/>
              </w:rPr>
              <w:t>WRAZ Z ILOŚCIĄ OSÓB</w:t>
            </w:r>
          </w:p>
          <w:p w:rsidR="00A719D8" w:rsidRPr="007359EA" w:rsidRDefault="00A719D8" w:rsidP="00AF5EDF">
            <w:pPr>
              <w:spacing w:line="259" w:lineRule="auto"/>
              <w:jc w:val="center"/>
              <w:rPr>
                <w:rFonts w:ascii="Cambria" w:hAnsi="Cambria" w:cs="Times New Roman"/>
              </w:rPr>
            </w:pPr>
            <w:r w:rsidRPr="007359EA">
              <w:rPr>
                <w:rFonts w:ascii="Cambria" w:hAnsi="Cambria" w:cs="Times New Roman"/>
              </w:rPr>
              <w:t>Z DANEJ MIEJSCOWOŚCI</w:t>
            </w:r>
          </w:p>
          <w:p w:rsidR="00A719D8" w:rsidRPr="007359EA" w:rsidRDefault="00A719D8" w:rsidP="00AF5EDF">
            <w:pPr>
              <w:spacing w:line="259" w:lineRule="auto"/>
              <w:jc w:val="center"/>
              <w:rPr>
                <w:rFonts w:ascii="Cambria" w:hAnsi="Cambria" w:cs="Times New Roman"/>
              </w:rPr>
            </w:pPr>
          </w:p>
        </w:tc>
        <w:tc>
          <w:tcPr>
            <w:tcW w:w="2693" w:type="dxa"/>
            <w:vMerge w:val="restart"/>
            <w:vAlign w:val="center"/>
          </w:tcPr>
          <w:p w:rsidR="00A719D8" w:rsidRPr="007359EA" w:rsidRDefault="00A719D8" w:rsidP="00AF5EDF">
            <w:pPr>
              <w:spacing w:line="259" w:lineRule="auto"/>
              <w:jc w:val="center"/>
              <w:rPr>
                <w:rFonts w:ascii="Cambria" w:hAnsi="Cambria" w:cs="Times New Roman"/>
              </w:rPr>
            </w:pPr>
            <w:r w:rsidRPr="007359EA">
              <w:rPr>
                <w:rFonts w:ascii="Cambria" w:hAnsi="Cambria" w:cs="Times New Roman"/>
              </w:rPr>
              <w:t>ŁĄCZNA ILOŚĆ KM</w:t>
            </w:r>
          </w:p>
        </w:tc>
      </w:tr>
      <w:tr w:rsidR="00A719D8" w:rsidRPr="007359EA" w:rsidTr="00FC09E6">
        <w:tc>
          <w:tcPr>
            <w:tcW w:w="1812" w:type="dxa"/>
            <w:vMerge/>
          </w:tcPr>
          <w:p w:rsidR="00A719D8" w:rsidRPr="007359EA" w:rsidRDefault="00A719D8" w:rsidP="000A3513">
            <w:pPr>
              <w:spacing w:line="259" w:lineRule="auto"/>
              <w:rPr>
                <w:rFonts w:ascii="Cambria" w:hAnsi="Cambria" w:cs="Times New Roman"/>
              </w:rPr>
            </w:pPr>
          </w:p>
        </w:tc>
        <w:tc>
          <w:tcPr>
            <w:tcW w:w="2436" w:type="dxa"/>
          </w:tcPr>
          <w:p w:rsidR="00A719D8" w:rsidRPr="007359EA" w:rsidRDefault="00A719D8" w:rsidP="000A3513">
            <w:pPr>
              <w:spacing w:line="259" w:lineRule="auto"/>
              <w:jc w:val="center"/>
              <w:rPr>
                <w:rFonts w:ascii="Cambria" w:hAnsi="Cambria" w:cs="Times New Roman"/>
              </w:rPr>
            </w:pPr>
            <w:r w:rsidRPr="007359EA">
              <w:rPr>
                <w:rFonts w:ascii="Cambria" w:hAnsi="Cambria" w:cs="Times New Roman"/>
              </w:rPr>
              <w:t>DOWÓZ</w:t>
            </w:r>
          </w:p>
        </w:tc>
        <w:tc>
          <w:tcPr>
            <w:tcW w:w="2268" w:type="dxa"/>
          </w:tcPr>
          <w:p w:rsidR="00A719D8" w:rsidRPr="007359EA" w:rsidRDefault="00A719D8" w:rsidP="000A3513">
            <w:pPr>
              <w:spacing w:line="259" w:lineRule="auto"/>
              <w:jc w:val="center"/>
              <w:rPr>
                <w:rFonts w:ascii="Cambria" w:hAnsi="Cambria" w:cs="Times New Roman"/>
              </w:rPr>
            </w:pPr>
            <w:r w:rsidRPr="007359EA">
              <w:rPr>
                <w:rFonts w:ascii="Cambria" w:hAnsi="Cambria" w:cs="Times New Roman"/>
              </w:rPr>
              <w:t>ODWÓZ</w:t>
            </w:r>
          </w:p>
        </w:tc>
        <w:tc>
          <w:tcPr>
            <w:tcW w:w="2693" w:type="dxa"/>
            <w:vMerge/>
          </w:tcPr>
          <w:p w:rsidR="00A719D8" w:rsidRPr="007359EA" w:rsidRDefault="00A719D8" w:rsidP="000A3513">
            <w:pPr>
              <w:spacing w:line="259" w:lineRule="auto"/>
              <w:rPr>
                <w:rFonts w:ascii="Cambria" w:hAnsi="Cambria" w:cs="Times New Roman"/>
              </w:rPr>
            </w:pPr>
          </w:p>
        </w:tc>
      </w:tr>
      <w:tr w:rsidR="000A3513" w:rsidRPr="007359EA" w:rsidTr="00FC09E6">
        <w:tc>
          <w:tcPr>
            <w:tcW w:w="1812" w:type="dxa"/>
          </w:tcPr>
          <w:p w:rsidR="000A3513" w:rsidRPr="007359EA" w:rsidRDefault="000A3513" w:rsidP="000A3513">
            <w:pPr>
              <w:spacing w:line="259" w:lineRule="auto"/>
              <w:rPr>
                <w:rFonts w:ascii="Cambria" w:hAnsi="Cambria" w:cs="Times New Roman"/>
              </w:rPr>
            </w:pPr>
          </w:p>
        </w:tc>
        <w:tc>
          <w:tcPr>
            <w:tcW w:w="2436" w:type="dxa"/>
          </w:tcPr>
          <w:p w:rsidR="000A3513" w:rsidRPr="007359EA" w:rsidRDefault="000A3513" w:rsidP="000A3513">
            <w:pPr>
              <w:spacing w:line="259" w:lineRule="auto"/>
              <w:rPr>
                <w:rFonts w:ascii="Cambria" w:hAnsi="Cambria" w:cs="Times New Roman"/>
              </w:rPr>
            </w:pPr>
          </w:p>
        </w:tc>
        <w:tc>
          <w:tcPr>
            <w:tcW w:w="2268" w:type="dxa"/>
          </w:tcPr>
          <w:p w:rsidR="000A3513" w:rsidRPr="007359EA" w:rsidRDefault="000A3513" w:rsidP="000A3513">
            <w:pPr>
              <w:spacing w:line="259" w:lineRule="auto"/>
              <w:rPr>
                <w:rFonts w:ascii="Cambria" w:hAnsi="Cambria" w:cs="Times New Roman"/>
              </w:rPr>
            </w:pPr>
          </w:p>
        </w:tc>
        <w:tc>
          <w:tcPr>
            <w:tcW w:w="2693" w:type="dxa"/>
          </w:tcPr>
          <w:p w:rsidR="000A3513" w:rsidRPr="007359EA" w:rsidRDefault="000A3513" w:rsidP="000A3513">
            <w:pPr>
              <w:spacing w:line="259" w:lineRule="auto"/>
              <w:rPr>
                <w:rFonts w:ascii="Cambria" w:hAnsi="Cambria" w:cs="Times New Roman"/>
              </w:rPr>
            </w:pPr>
          </w:p>
        </w:tc>
      </w:tr>
      <w:tr w:rsidR="000A3513" w:rsidRPr="007359EA" w:rsidTr="00FC09E6">
        <w:tc>
          <w:tcPr>
            <w:tcW w:w="1812" w:type="dxa"/>
          </w:tcPr>
          <w:p w:rsidR="000A3513" w:rsidRPr="007359EA" w:rsidRDefault="000A3513" w:rsidP="000A3513">
            <w:pPr>
              <w:spacing w:line="259" w:lineRule="auto"/>
              <w:rPr>
                <w:rFonts w:ascii="Cambria" w:hAnsi="Cambria" w:cs="Times New Roman"/>
              </w:rPr>
            </w:pPr>
          </w:p>
        </w:tc>
        <w:tc>
          <w:tcPr>
            <w:tcW w:w="2436" w:type="dxa"/>
          </w:tcPr>
          <w:p w:rsidR="000A3513" w:rsidRPr="007359EA" w:rsidRDefault="000A3513" w:rsidP="000A3513">
            <w:pPr>
              <w:spacing w:line="259" w:lineRule="auto"/>
              <w:rPr>
                <w:rFonts w:ascii="Cambria" w:hAnsi="Cambria" w:cs="Times New Roman"/>
              </w:rPr>
            </w:pPr>
          </w:p>
        </w:tc>
        <w:tc>
          <w:tcPr>
            <w:tcW w:w="2268" w:type="dxa"/>
          </w:tcPr>
          <w:p w:rsidR="000A3513" w:rsidRPr="007359EA" w:rsidRDefault="000A3513" w:rsidP="000A3513">
            <w:pPr>
              <w:spacing w:line="259" w:lineRule="auto"/>
              <w:rPr>
                <w:rFonts w:ascii="Cambria" w:hAnsi="Cambria" w:cs="Times New Roman"/>
              </w:rPr>
            </w:pPr>
          </w:p>
        </w:tc>
        <w:tc>
          <w:tcPr>
            <w:tcW w:w="2693" w:type="dxa"/>
          </w:tcPr>
          <w:p w:rsidR="000A3513" w:rsidRPr="007359EA" w:rsidRDefault="000A3513" w:rsidP="000A3513">
            <w:pPr>
              <w:spacing w:line="259" w:lineRule="auto"/>
              <w:rPr>
                <w:rFonts w:ascii="Cambria" w:hAnsi="Cambria" w:cs="Times New Roman"/>
              </w:rPr>
            </w:pPr>
          </w:p>
        </w:tc>
      </w:tr>
      <w:tr w:rsidR="000A3513" w:rsidRPr="007359EA" w:rsidTr="00FC09E6">
        <w:tc>
          <w:tcPr>
            <w:tcW w:w="1812" w:type="dxa"/>
          </w:tcPr>
          <w:p w:rsidR="000A3513" w:rsidRPr="007359EA" w:rsidRDefault="000A3513" w:rsidP="000A3513">
            <w:pPr>
              <w:spacing w:line="259" w:lineRule="auto"/>
              <w:rPr>
                <w:rFonts w:ascii="Cambria" w:hAnsi="Cambria" w:cs="Times New Roman"/>
              </w:rPr>
            </w:pPr>
          </w:p>
        </w:tc>
        <w:tc>
          <w:tcPr>
            <w:tcW w:w="2436" w:type="dxa"/>
          </w:tcPr>
          <w:p w:rsidR="000A3513" w:rsidRPr="007359EA" w:rsidRDefault="000A3513" w:rsidP="000A3513">
            <w:pPr>
              <w:spacing w:line="259" w:lineRule="auto"/>
              <w:rPr>
                <w:rFonts w:ascii="Cambria" w:hAnsi="Cambria" w:cs="Times New Roman"/>
              </w:rPr>
            </w:pPr>
          </w:p>
        </w:tc>
        <w:tc>
          <w:tcPr>
            <w:tcW w:w="2268" w:type="dxa"/>
          </w:tcPr>
          <w:p w:rsidR="000A3513" w:rsidRPr="007359EA" w:rsidRDefault="000A3513" w:rsidP="000A3513">
            <w:pPr>
              <w:spacing w:line="259" w:lineRule="auto"/>
              <w:rPr>
                <w:rFonts w:ascii="Cambria" w:hAnsi="Cambria" w:cs="Times New Roman"/>
              </w:rPr>
            </w:pPr>
          </w:p>
        </w:tc>
        <w:tc>
          <w:tcPr>
            <w:tcW w:w="2693" w:type="dxa"/>
          </w:tcPr>
          <w:p w:rsidR="000A3513" w:rsidRPr="007359EA" w:rsidRDefault="000A3513" w:rsidP="000A3513">
            <w:pPr>
              <w:spacing w:line="259" w:lineRule="auto"/>
              <w:rPr>
                <w:rFonts w:ascii="Cambria" w:hAnsi="Cambria" w:cs="Times New Roman"/>
              </w:rPr>
            </w:pPr>
          </w:p>
        </w:tc>
      </w:tr>
      <w:tr w:rsidR="000A3513" w:rsidRPr="007359EA" w:rsidTr="00FC09E6">
        <w:tc>
          <w:tcPr>
            <w:tcW w:w="1812" w:type="dxa"/>
          </w:tcPr>
          <w:p w:rsidR="000A3513" w:rsidRPr="007359EA" w:rsidRDefault="000A3513" w:rsidP="000A3513">
            <w:pPr>
              <w:spacing w:line="259" w:lineRule="auto"/>
              <w:rPr>
                <w:rFonts w:ascii="Cambria" w:hAnsi="Cambria" w:cs="Times New Roman"/>
              </w:rPr>
            </w:pPr>
          </w:p>
        </w:tc>
        <w:tc>
          <w:tcPr>
            <w:tcW w:w="2436" w:type="dxa"/>
          </w:tcPr>
          <w:p w:rsidR="000A3513" w:rsidRPr="007359EA" w:rsidRDefault="000A3513" w:rsidP="000A3513">
            <w:pPr>
              <w:spacing w:line="259" w:lineRule="auto"/>
              <w:rPr>
                <w:rFonts w:ascii="Cambria" w:hAnsi="Cambria" w:cs="Times New Roman"/>
              </w:rPr>
            </w:pPr>
          </w:p>
        </w:tc>
        <w:tc>
          <w:tcPr>
            <w:tcW w:w="2268" w:type="dxa"/>
          </w:tcPr>
          <w:p w:rsidR="000A3513" w:rsidRPr="007359EA" w:rsidRDefault="000A3513" w:rsidP="000A3513">
            <w:pPr>
              <w:spacing w:line="259" w:lineRule="auto"/>
              <w:rPr>
                <w:rFonts w:ascii="Cambria" w:hAnsi="Cambria" w:cs="Times New Roman"/>
              </w:rPr>
            </w:pPr>
          </w:p>
        </w:tc>
        <w:tc>
          <w:tcPr>
            <w:tcW w:w="2693" w:type="dxa"/>
          </w:tcPr>
          <w:p w:rsidR="000A3513" w:rsidRPr="007359EA" w:rsidRDefault="000A3513" w:rsidP="000A3513">
            <w:pPr>
              <w:spacing w:line="259" w:lineRule="auto"/>
              <w:rPr>
                <w:rFonts w:ascii="Cambria" w:hAnsi="Cambria" w:cs="Times New Roman"/>
              </w:rPr>
            </w:pPr>
          </w:p>
        </w:tc>
      </w:tr>
      <w:tr w:rsidR="000A3513" w:rsidRPr="007359EA" w:rsidTr="00FC09E6">
        <w:tc>
          <w:tcPr>
            <w:tcW w:w="1812" w:type="dxa"/>
          </w:tcPr>
          <w:p w:rsidR="000A3513" w:rsidRPr="007359EA" w:rsidRDefault="000A3513" w:rsidP="000A3513">
            <w:pPr>
              <w:spacing w:line="259" w:lineRule="auto"/>
              <w:rPr>
                <w:rFonts w:ascii="Cambria" w:hAnsi="Cambria" w:cs="Times New Roman"/>
              </w:rPr>
            </w:pPr>
          </w:p>
        </w:tc>
        <w:tc>
          <w:tcPr>
            <w:tcW w:w="2436" w:type="dxa"/>
          </w:tcPr>
          <w:p w:rsidR="000A3513" w:rsidRPr="007359EA" w:rsidRDefault="000A3513" w:rsidP="000A3513">
            <w:pPr>
              <w:spacing w:line="259" w:lineRule="auto"/>
              <w:rPr>
                <w:rFonts w:ascii="Cambria" w:hAnsi="Cambria" w:cs="Times New Roman"/>
              </w:rPr>
            </w:pPr>
          </w:p>
        </w:tc>
        <w:tc>
          <w:tcPr>
            <w:tcW w:w="2268" w:type="dxa"/>
          </w:tcPr>
          <w:p w:rsidR="000A3513" w:rsidRPr="007359EA" w:rsidRDefault="000A3513" w:rsidP="000A3513">
            <w:pPr>
              <w:spacing w:line="259" w:lineRule="auto"/>
              <w:rPr>
                <w:rFonts w:ascii="Cambria" w:hAnsi="Cambria" w:cs="Times New Roman"/>
              </w:rPr>
            </w:pPr>
          </w:p>
        </w:tc>
        <w:tc>
          <w:tcPr>
            <w:tcW w:w="2693" w:type="dxa"/>
          </w:tcPr>
          <w:p w:rsidR="000A3513" w:rsidRPr="007359EA" w:rsidRDefault="000A3513" w:rsidP="000A3513">
            <w:pPr>
              <w:spacing w:line="259" w:lineRule="auto"/>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FC09E6">
        <w:tc>
          <w:tcPr>
            <w:tcW w:w="1812" w:type="dxa"/>
          </w:tcPr>
          <w:p w:rsidR="00A719D8" w:rsidRPr="007359EA" w:rsidRDefault="00A719D8" w:rsidP="000A3513">
            <w:pPr>
              <w:rPr>
                <w:rFonts w:ascii="Cambria" w:hAnsi="Cambria" w:cs="Times New Roman"/>
              </w:rPr>
            </w:pPr>
          </w:p>
        </w:tc>
        <w:tc>
          <w:tcPr>
            <w:tcW w:w="2436" w:type="dxa"/>
          </w:tcPr>
          <w:p w:rsidR="00A719D8" w:rsidRPr="007359EA" w:rsidRDefault="00A719D8" w:rsidP="000A3513">
            <w:pPr>
              <w:rPr>
                <w:rFonts w:ascii="Cambria" w:hAnsi="Cambria" w:cs="Times New Roman"/>
              </w:rPr>
            </w:pPr>
          </w:p>
        </w:tc>
        <w:tc>
          <w:tcPr>
            <w:tcW w:w="2268" w:type="dxa"/>
          </w:tcPr>
          <w:p w:rsidR="00A719D8" w:rsidRPr="007359EA" w:rsidRDefault="00A719D8" w:rsidP="000A3513">
            <w:pPr>
              <w:rPr>
                <w:rFonts w:ascii="Cambria" w:hAnsi="Cambria" w:cs="Times New Roman"/>
              </w:rPr>
            </w:pPr>
          </w:p>
        </w:tc>
        <w:tc>
          <w:tcPr>
            <w:tcW w:w="2693" w:type="dxa"/>
          </w:tcPr>
          <w:p w:rsidR="00A719D8" w:rsidRPr="007359EA" w:rsidRDefault="00A719D8" w:rsidP="000A3513">
            <w:pPr>
              <w:rPr>
                <w:rFonts w:ascii="Cambria" w:hAnsi="Cambria" w:cs="Times New Roman"/>
              </w:rPr>
            </w:pPr>
          </w:p>
        </w:tc>
      </w:tr>
      <w:tr w:rsidR="00A719D8" w:rsidRPr="007359EA" w:rsidTr="00A719D8">
        <w:tc>
          <w:tcPr>
            <w:tcW w:w="6516" w:type="dxa"/>
            <w:gridSpan w:val="3"/>
            <w:vAlign w:val="center"/>
          </w:tcPr>
          <w:p w:rsidR="00A719D8" w:rsidRPr="00A719D8" w:rsidRDefault="00A719D8" w:rsidP="00A719D8">
            <w:pPr>
              <w:jc w:val="right"/>
              <w:rPr>
                <w:rFonts w:ascii="Cambria" w:hAnsi="Cambria" w:cs="Times New Roman"/>
                <w:b/>
              </w:rPr>
            </w:pPr>
            <w:r w:rsidRPr="00A719D8">
              <w:rPr>
                <w:rFonts w:ascii="Cambria" w:hAnsi="Cambria" w:cs="Times New Roman"/>
                <w:b/>
              </w:rPr>
              <w:t>RAZEM KILOMETRÓW</w:t>
            </w:r>
          </w:p>
        </w:tc>
        <w:tc>
          <w:tcPr>
            <w:tcW w:w="2693" w:type="dxa"/>
          </w:tcPr>
          <w:p w:rsidR="00A719D8" w:rsidRPr="00A719D8" w:rsidRDefault="00A719D8" w:rsidP="000A3513">
            <w:pPr>
              <w:rPr>
                <w:rFonts w:ascii="Cambria" w:hAnsi="Cambria" w:cs="Times New Roman"/>
                <w:b/>
              </w:rPr>
            </w:pPr>
          </w:p>
        </w:tc>
      </w:tr>
    </w:tbl>
    <w:p w:rsidR="000A3513" w:rsidRPr="007359EA" w:rsidRDefault="000A3513" w:rsidP="000A3513">
      <w:pPr>
        <w:rPr>
          <w:rFonts w:ascii="Cambria" w:hAnsi="Cambria" w:cs="Times New Roman"/>
          <w:b/>
        </w:rPr>
      </w:pPr>
    </w:p>
    <w:p w:rsidR="000A3513" w:rsidRPr="007359EA" w:rsidRDefault="000A3513" w:rsidP="000A3513">
      <w:pPr>
        <w:spacing w:line="256" w:lineRule="auto"/>
        <w:rPr>
          <w:rFonts w:ascii="Cambria" w:hAnsi="Cambria"/>
        </w:rPr>
      </w:pPr>
    </w:p>
    <w:p w:rsidR="000A3513" w:rsidRPr="007359EA" w:rsidRDefault="000A3513" w:rsidP="000A3513">
      <w:pPr>
        <w:suppressAutoHyphens/>
        <w:spacing w:after="0" w:line="240" w:lineRule="auto"/>
        <w:rPr>
          <w:rFonts w:ascii="Cambria" w:eastAsia="Times New Roman" w:hAnsi="Cambria" w:cs="Times New Roman"/>
          <w:lang w:eastAsia="ar-SA"/>
        </w:rPr>
      </w:pPr>
    </w:p>
    <w:p w:rsidR="00530539" w:rsidRDefault="00530539">
      <w:pPr>
        <w:rPr>
          <w:rFonts w:ascii="Cambria" w:eastAsia="Times New Roman" w:hAnsi="Cambria" w:cs="Times New Roman"/>
          <w:b/>
          <w:color w:val="000000"/>
          <w:lang w:eastAsia="ar-SA"/>
        </w:rPr>
      </w:pPr>
      <w:r>
        <w:rPr>
          <w:rFonts w:ascii="Cambria" w:eastAsia="Times New Roman" w:hAnsi="Cambria" w:cs="Times New Roman"/>
          <w:b/>
          <w:color w:val="000000"/>
          <w:lang w:eastAsia="ar-SA"/>
        </w:rPr>
        <w:br w:type="page"/>
      </w:r>
    </w:p>
    <w:p w:rsidR="00530539" w:rsidRDefault="00530539" w:rsidP="000A3513">
      <w:pPr>
        <w:suppressAutoHyphens/>
        <w:spacing w:after="0" w:line="240" w:lineRule="auto"/>
        <w:rPr>
          <w:rFonts w:ascii="Cambria" w:eastAsia="Times New Roman" w:hAnsi="Cambria" w:cs="Times New Roman"/>
          <w:b/>
          <w:color w:val="000000"/>
          <w:lang w:eastAsia="ar-SA"/>
        </w:rPr>
        <w:sectPr w:rsidR="00530539" w:rsidSect="000A3513">
          <w:footerReference w:type="default" r:id="rId9"/>
          <w:footerReference w:type="first" r:id="rId10"/>
          <w:pgSz w:w="11906" w:h="16838"/>
          <w:pgMar w:top="1417" w:right="1417" w:bottom="1276" w:left="1417" w:header="708" w:footer="708" w:gutter="0"/>
          <w:cols w:space="708"/>
          <w:docGrid w:linePitch="360"/>
        </w:sectPr>
      </w:pPr>
    </w:p>
    <w:p w:rsidR="00530539" w:rsidRDefault="00530539" w:rsidP="00530539">
      <w:pPr>
        <w:suppressAutoHyphens/>
        <w:spacing w:after="0" w:line="240" w:lineRule="auto"/>
        <w:jc w:val="right"/>
        <w:rPr>
          <w:rFonts w:ascii="Times New Roman" w:eastAsia="Times New Roman" w:hAnsi="Times New Roman" w:cs="Times New Roman"/>
          <w:b/>
          <w:color w:val="000000"/>
          <w:sz w:val="24"/>
          <w:szCs w:val="24"/>
          <w:lang w:eastAsia="ar-SA"/>
        </w:rPr>
      </w:pPr>
    </w:p>
    <w:p w:rsidR="00530539" w:rsidRPr="000A3513" w:rsidRDefault="00530539" w:rsidP="00530539">
      <w:pPr>
        <w:suppressAutoHyphens/>
        <w:spacing w:after="0" w:line="240" w:lineRule="auto"/>
        <w:jc w:val="right"/>
        <w:rPr>
          <w:rFonts w:ascii="Times New Roman" w:eastAsia="Times New Roman" w:hAnsi="Times New Roman" w:cs="Times New Roman"/>
          <w:b/>
          <w:color w:val="000000"/>
          <w:sz w:val="24"/>
          <w:szCs w:val="24"/>
          <w:lang w:eastAsia="ar-SA"/>
        </w:rPr>
      </w:pPr>
      <w:r w:rsidRPr="000A3513">
        <w:rPr>
          <w:rFonts w:ascii="Times New Roman" w:eastAsia="Times New Roman" w:hAnsi="Times New Roman" w:cs="Times New Roman"/>
          <w:b/>
          <w:color w:val="000000"/>
          <w:sz w:val="24"/>
          <w:szCs w:val="24"/>
          <w:lang w:eastAsia="ar-SA"/>
        </w:rPr>
        <w:t>Załącznik  nr 3 do Umowy Nr …………..</w:t>
      </w:r>
    </w:p>
    <w:p w:rsidR="00530539" w:rsidRPr="000A3513" w:rsidRDefault="00530539" w:rsidP="00530539">
      <w:pPr>
        <w:suppressAutoHyphens/>
        <w:spacing w:after="0" w:line="240" w:lineRule="auto"/>
        <w:rPr>
          <w:rFonts w:ascii="Times New Roman" w:eastAsia="Times New Roman" w:hAnsi="Times New Roman" w:cs="Times New Roman"/>
          <w:color w:val="000000"/>
          <w:sz w:val="24"/>
          <w:szCs w:val="24"/>
          <w:lang w:eastAsia="ar-SA"/>
        </w:rPr>
      </w:pPr>
    </w:p>
    <w:p w:rsidR="00530539" w:rsidRPr="000A3513" w:rsidRDefault="00530539" w:rsidP="00530539">
      <w:pPr>
        <w:spacing w:after="0" w:line="240" w:lineRule="auto"/>
        <w:jc w:val="center"/>
        <w:rPr>
          <w:rFonts w:ascii="Times New Roman" w:hAnsi="Times New Roman" w:cs="Times New Roman"/>
          <w:b/>
          <w:sz w:val="24"/>
          <w:szCs w:val="24"/>
        </w:rPr>
      </w:pPr>
      <w:r w:rsidRPr="000A3513">
        <w:rPr>
          <w:rFonts w:ascii="Times New Roman" w:hAnsi="Times New Roman" w:cs="Times New Roman"/>
          <w:b/>
          <w:sz w:val="24"/>
          <w:szCs w:val="24"/>
        </w:rPr>
        <w:t xml:space="preserve">Lista obecności uczniów uczęszczających do Placówki w </w:t>
      </w:r>
      <w:r>
        <w:rPr>
          <w:rFonts w:ascii="Times New Roman" w:hAnsi="Times New Roman" w:cs="Times New Roman"/>
          <w:b/>
          <w:sz w:val="24"/>
          <w:szCs w:val="24"/>
        </w:rPr>
        <w:t>……………………….</w:t>
      </w:r>
    </w:p>
    <w:p w:rsidR="00530539" w:rsidRDefault="00530539" w:rsidP="00530539">
      <w:pPr>
        <w:spacing w:after="0" w:line="240" w:lineRule="auto"/>
        <w:jc w:val="center"/>
        <w:rPr>
          <w:rFonts w:ascii="Times New Roman" w:hAnsi="Times New Roman" w:cs="Times New Roman"/>
          <w:b/>
          <w:sz w:val="24"/>
          <w:szCs w:val="24"/>
        </w:rPr>
      </w:pPr>
      <w:r w:rsidRPr="000A3513">
        <w:rPr>
          <w:rFonts w:ascii="Times New Roman" w:hAnsi="Times New Roman" w:cs="Times New Roman"/>
          <w:b/>
          <w:sz w:val="24"/>
          <w:szCs w:val="24"/>
        </w:rPr>
        <w:t xml:space="preserve">oraz w </w:t>
      </w:r>
      <w:r>
        <w:rPr>
          <w:rFonts w:ascii="Times New Roman" w:hAnsi="Times New Roman" w:cs="Times New Roman"/>
          <w:b/>
          <w:sz w:val="24"/>
          <w:szCs w:val="24"/>
        </w:rPr>
        <w:t>………………………….</w:t>
      </w:r>
      <w:r w:rsidRPr="000A3513">
        <w:rPr>
          <w:rFonts w:ascii="Times New Roman" w:hAnsi="Times New Roman" w:cs="Times New Roman"/>
          <w:b/>
          <w:sz w:val="24"/>
          <w:szCs w:val="24"/>
        </w:rPr>
        <w:t xml:space="preserve"> w miesiącu</w:t>
      </w:r>
      <w:r>
        <w:rPr>
          <w:rFonts w:ascii="Times New Roman" w:hAnsi="Times New Roman" w:cs="Times New Roman"/>
          <w:b/>
          <w:sz w:val="24"/>
          <w:szCs w:val="24"/>
        </w:rPr>
        <w:t>……………………</w:t>
      </w:r>
    </w:p>
    <w:p w:rsidR="00530539" w:rsidRPr="00B21785" w:rsidRDefault="00530539" w:rsidP="00530539">
      <w:pPr>
        <w:spacing w:after="0" w:line="240" w:lineRule="auto"/>
        <w:jc w:val="center"/>
        <w:rPr>
          <w:rFonts w:ascii="Times New Roman" w:hAnsi="Times New Roman" w:cs="Times New Roman"/>
          <w:b/>
          <w:sz w:val="24"/>
          <w:szCs w:val="24"/>
        </w:rPr>
      </w:pPr>
      <w:r w:rsidRPr="00B21785">
        <w:rPr>
          <w:rFonts w:ascii="Times New Roman" w:hAnsi="Times New Roman" w:cs="Times New Roman"/>
          <w:b/>
          <w:sz w:val="24"/>
          <w:szCs w:val="24"/>
        </w:rPr>
        <w:t xml:space="preserve">Lista obecności uczniów uczęszczających do Placówki w </w:t>
      </w:r>
      <w:r>
        <w:rPr>
          <w:rFonts w:ascii="Times New Roman" w:hAnsi="Times New Roman" w:cs="Times New Roman"/>
          <w:b/>
          <w:sz w:val="24"/>
          <w:szCs w:val="24"/>
        </w:rPr>
        <w:t>…………..</w:t>
      </w:r>
    </w:p>
    <w:p w:rsidR="00530539" w:rsidRDefault="00530539" w:rsidP="00530539">
      <w:pPr>
        <w:spacing w:after="0" w:line="240" w:lineRule="auto"/>
        <w:jc w:val="center"/>
        <w:rPr>
          <w:rFonts w:ascii="Times New Roman" w:hAnsi="Times New Roman" w:cs="Times New Roman"/>
          <w:b/>
          <w:sz w:val="24"/>
          <w:szCs w:val="24"/>
        </w:rPr>
      </w:pPr>
      <w:r w:rsidRPr="00B21785">
        <w:rPr>
          <w:rFonts w:ascii="Times New Roman" w:hAnsi="Times New Roman" w:cs="Times New Roman"/>
          <w:b/>
          <w:sz w:val="24"/>
          <w:szCs w:val="24"/>
        </w:rPr>
        <w:t xml:space="preserve">oraz w </w:t>
      </w:r>
      <w:r>
        <w:rPr>
          <w:rFonts w:ascii="Times New Roman" w:hAnsi="Times New Roman" w:cs="Times New Roman"/>
          <w:b/>
          <w:sz w:val="24"/>
          <w:szCs w:val="24"/>
        </w:rPr>
        <w:t>…………….</w:t>
      </w:r>
      <w:r w:rsidRPr="00B21785">
        <w:rPr>
          <w:rFonts w:ascii="Times New Roman" w:hAnsi="Times New Roman" w:cs="Times New Roman"/>
          <w:b/>
          <w:sz w:val="24"/>
          <w:szCs w:val="24"/>
        </w:rPr>
        <w:t xml:space="preserve"> w miesiącu </w:t>
      </w:r>
      <w:r>
        <w:rPr>
          <w:rFonts w:ascii="Times New Roman" w:hAnsi="Times New Roman" w:cs="Times New Roman"/>
          <w:b/>
          <w:sz w:val="24"/>
          <w:szCs w:val="24"/>
        </w:rPr>
        <w:t>…………………</w:t>
      </w:r>
    </w:p>
    <w:p w:rsidR="00530539" w:rsidRPr="00B21785" w:rsidRDefault="00530539" w:rsidP="00530539">
      <w:pPr>
        <w:spacing w:after="0" w:line="240" w:lineRule="auto"/>
        <w:jc w:val="center"/>
        <w:rPr>
          <w:rFonts w:ascii="Times New Roman" w:hAnsi="Times New Roman" w:cs="Times New Roman"/>
          <w:b/>
          <w:sz w:val="24"/>
          <w:szCs w:val="24"/>
        </w:rPr>
      </w:pPr>
    </w:p>
    <w:tbl>
      <w:tblPr>
        <w:tblStyle w:val="Tabela-Siatka"/>
        <w:tblW w:w="16155" w:type="dxa"/>
        <w:tblLayout w:type="fixed"/>
        <w:tblLook w:val="04A0"/>
      </w:tblPr>
      <w:tblGrid>
        <w:gridCol w:w="1838"/>
        <w:gridCol w:w="709"/>
        <w:gridCol w:w="567"/>
        <w:gridCol w:w="709"/>
        <w:gridCol w:w="708"/>
        <w:gridCol w:w="567"/>
        <w:gridCol w:w="709"/>
        <w:gridCol w:w="567"/>
        <w:gridCol w:w="709"/>
        <w:gridCol w:w="850"/>
        <w:gridCol w:w="567"/>
        <w:gridCol w:w="709"/>
        <w:gridCol w:w="567"/>
        <w:gridCol w:w="709"/>
        <w:gridCol w:w="709"/>
        <w:gridCol w:w="567"/>
        <w:gridCol w:w="708"/>
        <w:gridCol w:w="567"/>
        <w:gridCol w:w="709"/>
        <w:gridCol w:w="567"/>
        <w:gridCol w:w="567"/>
        <w:gridCol w:w="709"/>
        <w:gridCol w:w="567"/>
      </w:tblGrid>
      <w:tr w:rsidR="00530539" w:rsidRPr="00B21785" w:rsidTr="00963B52">
        <w:trPr>
          <w:trHeight w:val="625"/>
        </w:trPr>
        <w:tc>
          <w:tcPr>
            <w:tcW w:w="1838" w:type="dxa"/>
          </w:tcPr>
          <w:p w:rsidR="00530539" w:rsidRPr="00B21785" w:rsidRDefault="00530539" w:rsidP="00963B52">
            <w:pPr>
              <w:jc w:val="center"/>
              <w:rPr>
                <w:rFonts w:ascii="Times New Roman" w:hAnsi="Times New Roman" w:cs="Times New Roman"/>
                <w:b/>
              </w:rPr>
            </w:pPr>
            <w:r w:rsidRPr="00B21785">
              <w:rPr>
                <w:rFonts w:ascii="Times New Roman" w:hAnsi="Times New Roman" w:cs="Times New Roman"/>
                <w:b/>
              </w:rPr>
              <w:t xml:space="preserve">Imię  </w:t>
            </w:r>
            <w:r>
              <w:rPr>
                <w:rFonts w:ascii="Times New Roman" w:hAnsi="Times New Roman" w:cs="Times New Roman"/>
                <w:b/>
              </w:rPr>
              <w:t xml:space="preserve">                             </w:t>
            </w:r>
            <w:r w:rsidRPr="00B21785">
              <w:rPr>
                <w:rFonts w:ascii="Times New Roman" w:hAnsi="Times New Roman" w:cs="Times New Roman"/>
                <w:b/>
              </w:rPr>
              <w:t>i nazwisko/adres</w:t>
            </w:r>
          </w:p>
          <w:p w:rsidR="00530539" w:rsidRPr="00B21785" w:rsidRDefault="00530539" w:rsidP="00963B52">
            <w:pPr>
              <w:jc w:val="center"/>
              <w:rPr>
                <w:rFonts w:ascii="Times New Roman" w:hAnsi="Times New Roman" w:cs="Times New Roman"/>
                <w:b/>
              </w:rPr>
            </w:pP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01</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czw</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02</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pt</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05</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pon</w:t>
            </w:r>
            <w:proofErr w:type="spellEnd"/>
          </w:p>
        </w:tc>
        <w:tc>
          <w:tcPr>
            <w:tcW w:w="708"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06</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wt</w:t>
            </w:r>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07</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śr</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08</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czw</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09</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pt</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12</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pon</w:t>
            </w:r>
            <w:proofErr w:type="spellEnd"/>
          </w:p>
        </w:tc>
        <w:tc>
          <w:tcPr>
            <w:tcW w:w="850"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13</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wt</w:t>
            </w:r>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14</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śr</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15</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czw</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16</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pt</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19</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pon</w:t>
            </w:r>
            <w:proofErr w:type="spellEnd"/>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20</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wt</w:t>
            </w:r>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21</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śr</w:t>
            </w:r>
          </w:p>
        </w:tc>
        <w:tc>
          <w:tcPr>
            <w:tcW w:w="708"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22</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czw</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23</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pt</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26</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pon</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27</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wt</w:t>
            </w:r>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28</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śr</w:t>
            </w:r>
          </w:p>
        </w:tc>
        <w:tc>
          <w:tcPr>
            <w:tcW w:w="709"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29</w:t>
            </w:r>
          </w:p>
          <w:p w:rsidR="00530539" w:rsidRPr="00B21785" w:rsidRDefault="00530539" w:rsidP="00963B52">
            <w:pPr>
              <w:jc w:val="center"/>
              <w:rPr>
                <w:rFonts w:ascii="Times New Roman" w:hAnsi="Times New Roman" w:cs="Times New Roman"/>
                <w:sz w:val="24"/>
                <w:szCs w:val="24"/>
              </w:rPr>
            </w:pPr>
            <w:proofErr w:type="spellStart"/>
            <w:r w:rsidRPr="00B21785">
              <w:rPr>
                <w:rFonts w:ascii="Times New Roman" w:hAnsi="Times New Roman" w:cs="Times New Roman"/>
                <w:sz w:val="24"/>
                <w:szCs w:val="24"/>
              </w:rPr>
              <w:t>czw</w:t>
            </w:r>
            <w:proofErr w:type="spellEnd"/>
          </w:p>
        </w:tc>
        <w:tc>
          <w:tcPr>
            <w:tcW w:w="567" w:type="dxa"/>
          </w:tcPr>
          <w:p w:rsidR="00530539" w:rsidRPr="00B21785" w:rsidRDefault="00530539" w:rsidP="00963B52">
            <w:pPr>
              <w:jc w:val="center"/>
              <w:rPr>
                <w:rFonts w:ascii="Times New Roman" w:hAnsi="Times New Roman" w:cs="Times New Roman"/>
                <w:b/>
                <w:sz w:val="24"/>
                <w:szCs w:val="24"/>
              </w:rPr>
            </w:pPr>
            <w:r w:rsidRPr="00B21785">
              <w:rPr>
                <w:rFonts w:ascii="Times New Roman" w:hAnsi="Times New Roman" w:cs="Times New Roman"/>
                <w:b/>
                <w:sz w:val="24"/>
                <w:szCs w:val="24"/>
              </w:rPr>
              <w:t>30</w:t>
            </w:r>
          </w:p>
          <w:p w:rsidR="00530539" w:rsidRPr="00B21785" w:rsidRDefault="00530539" w:rsidP="00963B52">
            <w:pPr>
              <w:jc w:val="center"/>
              <w:rPr>
                <w:rFonts w:ascii="Times New Roman" w:hAnsi="Times New Roman" w:cs="Times New Roman"/>
                <w:sz w:val="24"/>
                <w:szCs w:val="24"/>
              </w:rPr>
            </w:pPr>
            <w:r w:rsidRPr="00B21785">
              <w:rPr>
                <w:rFonts w:ascii="Times New Roman" w:hAnsi="Times New Roman" w:cs="Times New Roman"/>
                <w:sz w:val="24"/>
                <w:szCs w:val="24"/>
              </w:rPr>
              <w:t>Pt</w:t>
            </w:r>
          </w:p>
        </w:tc>
      </w:tr>
      <w:tr w:rsidR="00530539" w:rsidRPr="00B21785" w:rsidTr="00963B52">
        <w:trPr>
          <w:trHeight w:val="778"/>
        </w:trPr>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p w:rsidR="00530539" w:rsidRDefault="00530539" w:rsidP="00963B52">
            <w:pPr>
              <w:jc w:val="center"/>
              <w:rPr>
                <w:rFonts w:ascii="Times New Roman" w:hAnsi="Times New Roman" w:cs="Times New Roman"/>
                <w:sz w:val="24"/>
                <w:szCs w:val="24"/>
              </w:rPr>
            </w:pPr>
          </w:p>
          <w:p w:rsidR="00530539" w:rsidRPr="00B21785" w:rsidRDefault="00530539" w:rsidP="00963B52">
            <w:pPr>
              <w:jc w:val="center"/>
              <w:rPr>
                <w:rFonts w:ascii="Times New Roman" w:hAnsi="Times New Roman" w:cs="Times New Roman"/>
                <w:sz w:val="24"/>
                <w:szCs w:val="24"/>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p w:rsidR="00530539" w:rsidRPr="00B21785" w:rsidRDefault="00530539" w:rsidP="00963B52">
            <w:pPr>
              <w:jc w:val="center"/>
              <w:rPr>
                <w:rFonts w:ascii="Times New Roman" w:hAnsi="Times New Roman" w:cs="Times New Roman"/>
                <w:sz w:val="24"/>
                <w:szCs w:val="24"/>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b/>
                <w:sz w:val="24"/>
                <w:szCs w:val="24"/>
              </w:rPr>
            </w:pPr>
            <w:r>
              <w:rPr>
                <w:rFonts w:ascii="Times New Roman" w:hAnsi="Times New Roman" w:cs="Times New Roman"/>
                <w:sz w:val="24"/>
                <w:szCs w:val="24"/>
              </w:rPr>
              <w:t>………………………</w:t>
            </w: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p w:rsidR="00530539" w:rsidRPr="00B21785" w:rsidRDefault="00530539" w:rsidP="00963B52">
            <w:pPr>
              <w:jc w:val="center"/>
              <w:rPr>
                <w:rFonts w:ascii="Times New Roman" w:hAnsi="Times New Roman" w:cs="Times New Roman"/>
                <w:b/>
                <w:sz w:val="24"/>
                <w:szCs w:val="24"/>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p w:rsidR="00530539" w:rsidRPr="00B21785" w:rsidRDefault="00530539" w:rsidP="00963B52">
            <w:pPr>
              <w:jc w:val="center"/>
              <w:rPr>
                <w:rFonts w:ascii="Times New Roman" w:hAnsi="Times New Roman" w:cs="Times New Roman"/>
                <w:b/>
                <w:sz w:val="24"/>
                <w:szCs w:val="24"/>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r w:rsidR="00530539" w:rsidRPr="00B21785" w:rsidTr="00963B52">
        <w:tc>
          <w:tcPr>
            <w:tcW w:w="1838" w:type="dxa"/>
          </w:tcPr>
          <w:p w:rsidR="00530539" w:rsidRPr="00B21785" w:rsidRDefault="00530539" w:rsidP="00963B52">
            <w:pPr>
              <w:jc w:val="center"/>
              <w:rPr>
                <w:rFonts w:ascii="Times New Roman" w:hAnsi="Times New Roman" w:cs="Times New Roman"/>
                <w:sz w:val="24"/>
                <w:szCs w:val="24"/>
              </w:rPr>
            </w:pPr>
            <w:r>
              <w:rPr>
                <w:rFonts w:ascii="Times New Roman" w:hAnsi="Times New Roman" w:cs="Times New Roman"/>
                <w:sz w:val="24"/>
                <w:szCs w:val="24"/>
              </w:rPr>
              <w:t>……..</w:t>
            </w:r>
          </w:p>
          <w:p w:rsidR="00530539" w:rsidRPr="00B21785" w:rsidRDefault="00530539" w:rsidP="00963B52">
            <w:pPr>
              <w:jc w:val="center"/>
              <w:rPr>
                <w:rFonts w:ascii="Times New Roman" w:hAnsi="Times New Roman" w:cs="Times New Roman"/>
                <w:b/>
                <w:sz w:val="24"/>
                <w:szCs w:val="24"/>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850"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8"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c>
          <w:tcPr>
            <w:tcW w:w="709" w:type="dxa"/>
          </w:tcPr>
          <w:p w:rsidR="00530539" w:rsidRPr="00B21785" w:rsidRDefault="00530539" w:rsidP="00963B52">
            <w:pPr>
              <w:jc w:val="center"/>
              <w:rPr>
                <w:rFonts w:ascii="Times New Roman" w:hAnsi="Times New Roman" w:cs="Times New Roman"/>
                <w:b/>
                <w:sz w:val="28"/>
                <w:szCs w:val="28"/>
              </w:rPr>
            </w:pPr>
          </w:p>
        </w:tc>
        <w:tc>
          <w:tcPr>
            <w:tcW w:w="567" w:type="dxa"/>
          </w:tcPr>
          <w:p w:rsidR="00530539" w:rsidRPr="00B21785" w:rsidRDefault="00530539" w:rsidP="00963B52">
            <w:pPr>
              <w:jc w:val="center"/>
              <w:rPr>
                <w:rFonts w:ascii="Times New Roman" w:hAnsi="Times New Roman" w:cs="Times New Roman"/>
                <w:b/>
                <w:sz w:val="28"/>
                <w:szCs w:val="28"/>
              </w:rPr>
            </w:pPr>
          </w:p>
        </w:tc>
      </w:tr>
    </w:tbl>
    <w:p w:rsidR="000A3513" w:rsidRPr="007359EA" w:rsidRDefault="000A3513" w:rsidP="000A3513">
      <w:pPr>
        <w:suppressAutoHyphens/>
        <w:spacing w:after="0" w:line="240" w:lineRule="auto"/>
        <w:rPr>
          <w:rFonts w:ascii="Cambria" w:eastAsia="Times New Roman" w:hAnsi="Cambria" w:cs="Times New Roman"/>
          <w:b/>
          <w:color w:val="000000"/>
          <w:lang w:eastAsia="ar-SA"/>
        </w:rPr>
      </w:pPr>
    </w:p>
    <w:sectPr w:rsidR="000A3513" w:rsidRPr="007359EA" w:rsidSect="00530539">
      <w:pgSz w:w="16838" w:h="11906" w:orient="landscape"/>
      <w:pgMar w:top="426" w:right="1417" w:bottom="568" w:left="42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0230C" w15:done="0"/>
  <w15:commentEx w15:paraId="3CEEA7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52" w:rsidRDefault="00963B52" w:rsidP="00967EEF">
      <w:pPr>
        <w:spacing w:after="0" w:line="240" w:lineRule="auto"/>
      </w:pPr>
      <w:r>
        <w:separator/>
      </w:r>
    </w:p>
  </w:endnote>
  <w:endnote w:type="continuationSeparator" w:id="0">
    <w:p w:rsidR="00963B52" w:rsidRDefault="00963B52" w:rsidP="0096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Yu Mincho">
    <w:altName w:val="游明朝"/>
    <w:charset w:val="80"/>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2" w:rsidRDefault="00963B52">
    <w:pPr>
      <w:rPr>
        <w:sz w:val="2"/>
        <w:szCs w:val="2"/>
      </w:rPr>
    </w:pPr>
    <w:r w:rsidRPr="00582A2B">
      <w:rPr>
        <w:noProof/>
        <w:lang w:eastAsia="pl-PL"/>
      </w:rPr>
      <w:pict>
        <v:shapetype id="_x0000_t202" coordsize="21600,21600" o:spt="202" path="m,l,21600r21600,l21600,xe">
          <v:stroke joinstyle="miter"/>
          <v:path gradientshapeok="t" o:connecttype="rect"/>
        </v:shapetype>
        <v:shape id="Text Box 3" o:spid="_x0000_s2050" type="#_x0000_t202" style="position:absolute;margin-left:296.15pt;margin-top:816.6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AIAAKU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" filled="f" stroked="f">
          <v:textbox style="mso-fit-shape-to-text:t" inset="0,0,0,0">
            <w:txbxContent>
              <w:p w:rsidR="00963B52" w:rsidRDefault="00963B52">
                <w:pPr>
                  <w:spacing w:line="240" w:lineRule="auto"/>
                </w:pPr>
                <w:r>
                  <w:rPr>
                    <w:rStyle w:val="Headerorfooter0"/>
                    <w:rFonts w:eastAsiaTheme="minorHAnsi"/>
                  </w:rPr>
                  <w:fldChar w:fldCharType="begin"/>
                </w:r>
                <w:r>
                  <w:rPr>
                    <w:rStyle w:val="Headerorfooter0"/>
                    <w:rFonts w:eastAsiaTheme="minorHAnsi"/>
                  </w:rPr>
                  <w:instrText xml:space="preserve"> PAGE \* MERGEFORMAT </w:instrText>
                </w:r>
                <w:r>
                  <w:rPr>
                    <w:rStyle w:val="Headerorfooter0"/>
                    <w:rFonts w:eastAsiaTheme="minorHAnsi"/>
                  </w:rPr>
                  <w:fldChar w:fldCharType="separate"/>
                </w:r>
                <w:r w:rsidR="00B331B8" w:rsidRPr="00B331B8">
                  <w:rPr>
                    <w:rStyle w:val="Headerorfooter0"/>
                    <w:rFonts w:eastAsiaTheme="minorHAnsi"/>
                    <w:b w:val="0"/>
                    <w:bCs w:val="0"/>
                    <w:noProof/>
                  </w:rPr>
                  <w:t>17</w:t>
                </w:r>
                <w:r>
                  <w:rPr>
                    <w:rStyle w:val="Headerorfooter0"/>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2" w:rsidRDefault="00963B52">
    <w:pPr>
      <w:rPr>
        <w:sz w:val="2"/>
        <w:szCs w:val="2"/>
      </w:rPr>
    </w:pPr>
    <w:r w:rsidRPr="00582A2B">
      <w:rPr>
        <w:noProof/>
        <w:lang w:eastAsia="pl-PL"/>
      </w:rPr>
      <w:pict>
        <v:shapetype id="_x0000_t202" coordsize="21600,21600" o:spt="202" path="m,l,21600r21600,l21600,xe">
          <v:stroke joinstyle="miter"/>
          <v:path gradientshapeok="t" o:connecttype="rect"/>
        </v:shapetype>
        <v:shape id="Text Box 2" o:spid="_x0000_s2049" type="#_x0000_t202" style="position:absolute;margin-left:296.5pt;margin-top:822.2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drg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" filled="f" stroked="f">
          <v:textbox style="mso-fit-shape-to-text:t" inset="0,0,0,0">
            <w:txbxContent>
              <w:p w:rsidR="00963B52" w:rsidRDefault="00963B52">
                <w:pPr>
                  <w:spacing w:line="240" w:lineRule="auto"/>
                </w:pPr>
                <w:r>
                  <w:rPr>
                    <w:rStyle w:val="Headerorfooter10ptNotBold"/>
                    <w:rFonts w:eastAsiaTheme="minorHAnsi"/>
                  </w:rPr>
                  <w:fldChar w:fldCharType="begin"/>
                </w:r>
                <w:r>
                  <w:rPr>
                    <w:rStyle w:val="Headerorfooter10ptNotBold"/>
                    <w:rFonts w:eastAsiaTheme="minorHAnsi"/>
                  </w:rPr>
                  <w:instrText xml:space="preserve"> PAGE \* MERGEFORMAT </w:instrText>
                </w:r>
                <w:r>
                  <w:rPr>
                    <w:rStyle w:val="Headerorfooter10ptNotBold"/>
                    <w:rFonts w:eastAsiaTheme="minorHAnsi"/>
                  </w:rPr>
                  <w:fldChar w:fldCharType="separate"/>
                </w:r>
                <w:r>
                  <w:rPr>
                    <w:rStyle w:val="Headerorfooter10ptNotBold"/>
                    <w:rFonts w:eastAsiaTheme="minorHAnsi"/>
                    <w:noProof/>
                  </w:rPr>
                  <w:t>1</w:t>
                </w:r>
                <w:r>
                  <w:rPr>
                    <w:rStyle w:val="Headerorfooter10ptNotBold"/>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52" w:rsidRDefault="00963B52" w:rsidP="00967EEF">
      <w:pPr>
        <w:spacing w:after="0" w:line="240" w:lineRule="auto"/>
      </w:pPr>
      <w:r>
        <w:separator/>
      </w:r>
    </w:p>
  </w:footnote>
  <w:footnote w:type="continuationSeparator" w:id="0">
    <w:p w:rsidR="00963B52" w:rsidRDefault="00963B52" w:rsidP="00967EEF">
      <w:pPr>
        <w:spacing w:after="0" w:line="240" w:lineRule="auto"/>
      </w:pPr>
      <w:r>
        <w:continuationSeparator/>
      </w:r>
    </w:p>
  </w:footnote>
  <w:footnote w:id="1">
    <w:p w:rsidR="00963B52" w:rsidRPr="00A41A10" w:rsidRDefault="00963B52">
      <w:pPr>
        <w:pStyle w:val="Tekstprzypisudolnego"/>
        <w:rPr>
          <w:rFonts w:ascii="Cambria" w:hAnsi="Cambria"/>
        </w:rPr>
      </w:pPr>
      <w:r w:rsidRPr="00A41A10">
        <w:rPr>
          <w:rStyle w:val="Odwoanieprzypisudolnego"/>
          <w:rFonts w:ascii="Cambria" w:hAnsi="Cambria"/>
        </w:rPr>
        <w:footnoteRef/>
      </w:r>
      <w:r w:rsidRPr="00A41A10">
        <w:rPr>
          <w:rFonts w:ascii="Cambria" w:hAnsi="Cambria"/>
        </w:rPr>
        <w:t xml:space="preserve"> Usunąć niewłaściwe, w zależności od tego, którego z Zadań będzie dotyczyła umowa.</w:t>
      </w:r>
    </w:p>
  </w:footnote>
  <w:footnote w:id="2">
    <w:p w:rsidR="00963B52" w:rsidRPr="005D72D3" w:rsidRDefault="00963B52">
      <w:pPr>
        <w:pStyle w:val="Tekstprzypisudolnego"/>
        <w:rPr>
          <w:rFonts w:ascii="Cambria" w:hAnsi="Cambria"/>
        </w:rPr>
      </w:pPr>
      <w:r w:rsidRPr="005D72D3">
        <w:rPr>
          <w:rStyle w:val="Odwoanieprzypisudolnego"/>
          <w:rFonts w:ascii="Cambria" w:hAnsi="Cambria"/>
        </w:rPr>
        <w:footnoteRef/>
      </w:r>
      <w:r w:rsidRPr="005D72D3">
        <w:rPr>
          <w:rFonts w:ascii="Cambria" w:hAnsi="Cambria"/>
        </w:rPr>
        <w:t xml:space="preserve"> Uzupełnić zgodnie z czasem zadeklarowanym przez Wykonawcę w formularzu oferty.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18CA7FEA"/>
    <w:lvl w:ilvl="0">
      <w:start w:val="1"/>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1">
    <w:nsid w:val="00000031"/>
    <w:multiLevelType w:val="multilevel"/>
    <w:tmpl w:val="7502533C"/>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Cambria" w:eastAsia="Times New Roman" w:hAnsi="Cambria" w:cs="Times New Roman" w:hint="default"/>
        <w:b w:val="0"/>
        <w:bCs w:val="0"/>
        <w:i w:val="0"/>
        <w:iCs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1204942"/>
    <w:multiLevelType w:val="multilevel"/>
    <w:tmpl w:val="D80CE6F2"/>
    <w:lvl w:ilvl="0">
      <w:start w:val="1"/>
      <w:numFmt w:val="decimal"/>
      <w:lvlText w:val="%1."/>
      <w:lvlJc w:val="left"/>
      <w:pPr>
        <w:tabs>
          <w:tab w:val="num" w:pos="0"/>
        </w:tabs>
        <w:ind w:left="0" w:firstLine="0"/>
      </w:pPr>
      <w:rPr>
        <w:rFonts w:ascii="Times New Roman" w:eastAsia="Arial" w:hAnsi="Times New Roman"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3">
    <w:nsid w:val="05BC3EA2"/>
    <w:multiLevelType w:val="multilevel"/>
    <w:tmpl w:val="09E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7D538F3"/>
    <w:multiLevelType w:val="hybridMultilevel"/>
    <w:tmpl w:val="D098E6CE"/>
    <w:lvl w:ilvl="0" w:tplc="610EAE9A">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C165268"/>
    <w:multiLevelType w:val="multilevel"/>
    <w:tmpl w:val="3880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48181C"/>
    <w:multiLevelType w:val="hybridMultilevel"/>
    <w:tmpl w:val="8D963FB6"/>
    <w:lvl w:ilvl="0" w:tplc="B85887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1157D3B"/>
    <w:multiLevelType w:val="hybridMultilevel"/>
    <w:tmpl w:val="2A1CE284"/>
    <w:lvl w:ilvl="0" w:tplc="04150011">
      <w:start w:val="1"/>
      <w:numFmt w:val="decimal"/>
      <w:lvlText w:val="%1)"/>
      <w:lvlJc w:val="left"/>
      <w:pPr>
        <w:ind w:left="3760" w:hanging="360"/>
      </w:pPr>
    </w:lvl>
    <w:lvl w:ilvl="1" w:tplc="7D081722">
      <w:start w:val="1"/>
      <w:numFmt w:val="lowerLetter"/>
      <w:lvlText w:val="%2)"/>
      <w:lvlJc w:val="left"/>
      <w:pPr>
        <w:ind w:left="4708" w:hanging="588"/>
      </w:pPr>
      <w:rPr>
        <w:rFonts w:hint="default"/>
      </w:rPr>
    </w:lvl>
    <w:lvl w:ilvl="2" w:tplc="0415001B" w:tentative="1">
      <w:start w:val="1"/>
      <w:numFmt w:val="lowerRoman"/>
      <w:lvlText w:val="%3."/>
      <w:lvlJc w:val="right"/>
      <w:pPr>
        <w:ind w:left="5200" w:hanging="180"/>
      </w:pPr>
    </w:lvl>
    <w:lvl w:ilvl="3" w:tplc="0415000F" w:tentative="1">
      <w:start w:val="1"/>
      <w:numFmt w:val="decimal"/>
      <w:lvlText w:val="%4."/>
      <w:lvlJc w:val="left"/>
      <w:pPr>
        <w:ind w:left="5920" w:hanging="360"/>
      </w:pPr>
    </w:lvl>
    <w:lvl w:ilvl="4" w:tplc="04150019" w:tentative="1">
      <w:start w:val="1"/>
      <w:numFmt w:val="lowerLetter"/>
      <w:lvlText w:val="%5."/>
      <w:lvlJc w:val="left"/>
      <w:pPr>
        <w:ind w:left="6640" w:hanging="360"/>
      </w:pPr>
    </w:lvl>
    <w:lvl w:ilvl="5" w:tplc="0415001B" w:tentative="1">
      <w:start w:val="1"/>
      <w:numFmt w:val="lowerRoman"/>
      <w:lvlText w:val="%6."/>
      <w:lvlJc w:val="right"/>
      <w:pPr>
        <w:ind w:left="7360" w:hanging="180"/>
      </w:pPr>
    </w:lvl>
    <w:lvl w:ilvl="6" w:tplc="0415000F" w:tentative="1">
      <w:start w:val="1"/>
      <w:numFmt w:val="decimal"/>
      <w:lvlText w:val="%7."/>
      <w:lvlJc w:val="left"/>
      <w:pPr>
        <w:ind w:left="8080" w:hanging="360"/>
      </w:pPr>
    </w:lvl>
    <w:lvl w:ilvl="7" w:tplc="04150019" w:tentative="1">
      <w:start w:val="1"/>
      <w:numFmt w:val="lowerLetter"/>
      <w:lvlText w:val="%8."/>
      <w:lvlJc w:val="left"/>
      <w:pPr>
        <w:ind w:left="8800" w:hanging="360"/>
      </w:pPr>
    </w:lvl>
    <w:lvl w:ilvl="8" w:tplc="0415001B" w:tentative="1">
      <w:start w:val="1"/>
      <w:numFmt w:val="lowerRoman"/>
      <w:lvlText w:val="%9."/>
      <w:lvlJc w:val="right"/>
      <w:pPr>
        <w:ind w:left="9520" w:hanging="180"/>
      </w:pPr>
    </w:lvl>
  </w:abstractNum>
  <w:abstractNum w:abstractNumId="9">
    <w:nsid w:val="16BA0BC8"/>
    <w:multiLevelType w:val="multilevel"/>
    <w:tmpl w:val="4FD4E9B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4F3769"/>
    <w:multiLevelType w:val="multilevel"/>
    <w:tmpl w:val="DF207F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07945"/>
    <w:multiLevelType w:val="hybridMultilevel"/>
    <w:tmpl w:val="29088C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451CD7"/>
    <w:multiLevelType w:val="hybridMultilevel"/>
    <w:tmpl w:val="1D6E6C90"/>
    <w:lvl w:ilvl="0" w:tplc="4E629198">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3">
    <w:nsid w:val="20E109BF"/>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AD6632"/>
    <w:multiLevelType w:val="multilevel"/>
    <w:tmpl w:val="7DA83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nsid w:val="25671B24"/>
    <w:multiLevelType w:val="multilevel"/>
    <w:tmpl w:val="F670B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66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605BFB"/>
    <w:multiLevelType w:val="hybridMultilevel"/>
    <w:tmpl w:val="8ED626B8"/>
    <w:lvl w:ilvl="0" w:tplc="DC101080">
      <w:start w:val="2"/>
      <w:numFmt w:val="decimal"/>
      <w:lvlText w:val="%1."/>
      <w:lvlJc w:val="left"/>
      <w:pPr>
        <w:ind w:left="1120" w:hanging="360"/>
      </w:pPr>
      <w:rPr>
        <w:rFonts w:eastAsia="Times New Roman" w:hint="default"/>
        <w:color w:val="000000"/>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9">
    <w:nsid w:val="30F613CA"/>
    <w:multiLevelType w:val="hybridMultilevel"/>
    <w:tmpl w:val="AE4C33CE"/>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0">
    <w:nsid w:val="321D3B92"/>
    <w:multiLevelType w:val="hybridMultilevel"/>
    <w:tmpl w:val="1F4E4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74213F6"/>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nsid w:val="38915784"/>
    <w:multiLevelType w:val="hybridMultilevel"/>
    <w:tmpl w:val="A2225A1E"/>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C4E58"/>
    <w:multiLevelType w:val="multilevel"/>
    <w:tmpl w:val="2034F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9E2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471FB"/>
    <w:multiLevelType w:val="multilevel"/>
    <w:tmpl w:val="E1646856"/>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r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52A53F8E"/>
    <w:multiLevelType w:val="multilevel"/>
    <w:tmpl w:val="CE16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E86B16"/>
    <w:multiLevelType w:val="hybridMultilevel"/>
    <w:tmpl w:val="DCDCA47A"/>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D67C14"/>
    <w:multiLevelType w:val="multilevel"/>
    <w:tmpl w:val="E2EAE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304C7D"/>
    <w:multiLevelType w:val="hybridMultilevel"/>
    <w:tmpl w:val="0DCEEA44"/>
    <w:lvl w:ilvl="0" w:tplc="3D0A2FF4">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7195E"/>
    <w:multiLevelType w:val="multilevel"/>
    <w:tmpl w:val="C838C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140DA3"/>
    <w:multiLevelType w:val="hybridMultilevel"/>
    <w:tmpl w:val="BAFAA9E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7B008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04C7D"/>
    <w:multiLevelType w:val="hybridMultilevel"/>
    <w:tmpl w:val="401E43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0955B9"/>
    <w:multiLevelType w:val="hybridMultilevel"/>
    <w:tmpl w:val="F1FC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B152BF"/>
    <w:multiLevelType w:val="hybridMultilevel"/>
    <w:tmpl w:val="408A5E26"/>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5A10A3"/>
    <w:multiLevelType w:val="multilevel"/>
    <w:tmpl w:val="E11C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460F6B"/>
    <w:multiLevelType w:val="hybridMultilevel"/>
    <w:tmpl w:val="5DF4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BC64DB"/>
    <w:multiLevelType w:val="multilevel"/>
    <w:tmpl w:val="051A04E4"/>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3344C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424E41"/>
    <w:multiLevelType w:val="multilevel"/>
    <w:tmpl w:val="79D6742E"/>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4"/>
  </w:num>
  <w:num w:numId="3">
    <w:abstractNumId w:val="14"/>
  </w:num>
  <w:num w:numId="4">
    <w:abstractNumId w:val="23"/>
  </w:num>
  <w:num w:numId="5">
    <w:abstractNumId w:val="16"/>
  </w:num>
  <w:num w:numId="6">
    <w:abstractNumId w:val="31"/>
  </w:num>
  <w:num w:numId="7">
    <w:abstractNumId w:val="3"/>
  </w:num>
  <w:num w:numId="8">
    <w:abstractNumId w:val="26"/>
  </w:num>
  <w:num w:numId="9">
    <w:abstractNumId w:val="6"/>
  </w:num>
  <w:num w:numId="10">
    <w:abstractNumId w:val="41"/>
  </w:num>
  <w:num w:numId="11">
    <w:abstractNumId w:val="37"/>
  </w:num>
  <w:num w:numId="12">
    <w:abstractNumId w:val="18"/>
  </w:num>
  <w:num w:numId="13">
    <w:abstractNumId w:val="10"/>
  </w:num>
  <w:num w:numId="14">
    <w:abstractNumId w:val="30"/>
  </w:num>
  <w:num w:numId="15">
    <w:abstractNumId w:val="32"/>
  </w:num>
  <w:num w:numId="16">
    <w:abstractNumId w:val="17"/>
  </w:num>
  <w:num w:numId="17">
    <w:abstractNumId w:val="22"/>
  </w:num>
  <w:num w:numId="18">
    <w:abstractNumId w:val="15"/>
  </w:num>
  <w:num w:numId="19">
    <w:abstractNumId w:val="4"/>
  </w:num>
  <w:num w:numId="20">
    <w:abstractNumId w:val="36"/>
  </w:num>
  <w:num w:numId="21">
    <w:abstractNumId w:val="21"/>
  </w:num>
  <w:num w:numId="22">
    <w:abstractNumId w:val="27"/>
  </w:num>
  <w:num w:numId="23">
    <w:abstractNumId w:val="20"/>
  </w:num>
  <w:num w:numId="24">
    <w:abstractNumId w:val="33"/>
  </w:num>
  <w:num w:numId="25">
    <w:abstractNumId w:val="28"/>
  </w:num>
  <w:num w:numId="26">
    <w:abstractNumId w:val="40"/>
  </w:num>
  <w:num w:numId="27">
    <w:abstractNumId w:val="13"/>
  </w:num>
  <w:num w:numId="28">
    <w:abstractNumId w:val="38"/>
  </w:num>
  <w:num w:numId="29">
    <w:abstractNumId w:val="3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25"/>
  </w:num>
  <w:num w:numId="34">
    <w:abstractNumId w:val="0"/>
  </w:num>
  <w:num w:numId="35">
    <w:abstractNumId w:val="7"/>
  </w:num>
  <w:num w:numId="36">
    <w:abstractNumId w:val="2"/>
  </w:num>
  <w:num w:numId="37">
    <w:abstractNumId w:val="5"/>
  </w:num>
  <w:num w:numId="38">
    <w:abstractNumId w:val="12"/>
  </w:num>
  <w:num w:numId="39">
    <w:abstractNumId w:val="39"/>
  </w:num>
  <w:num w:numId="40">
    <w:abstractNumId w:val="9"/>
  </w:num>
  <w:num w:numId="41">
    <w:abstractNumId w:val="34"/>
  </w:num>
  <w:num w:numId="42">
    <w:abstractNumId w:val="11"/>
  </w:num>
  <w:num w:numId="4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Pściuk">
    <w15:presenceInfo w15:providerId="None" w15:userId="Aleksandra Pściu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67EEF"/>
    <w:rsid w:val="00012B96"/>
    <w:rsid w:val="00026B88"/>
    <w:rsid w:val="000340DF"/>
    <w:rsid w:val="000403A5"/>
    <w:rsid w:val="000426CE"/>
    <w:rsid w:val="00044D67"/>
    <w:rsid w:val="00046C99"/>
    <w:rsid w:val="00066C7C"/>
    <w:rsid w:val="00067FAF"/>
    <w:rsid w:val="00073DA6"/>
    <w:rsid w:val="000745FE"/>
    <w:rsid w:val="000766E7"/>
    <w:rsid w:val="000776E8"/>
    <w:rsid w:val="0008076E"/>
    <w:rsid w:val="00083B69"/>
    <w:rsid w:val="00086150"/>
    <w:rsid w:val="00087286"/>
    <w:rsid w:val="000A3513"/>
    <w:rsid w:val="000A384C"/>
    <w:rsid w:val="000A3C09"/>
    <w:rsid w:val="000A776F"/>
    <w:rsid w:val="000B0452"/>
    <w:rsid w:val="000C2ED1"/>
    <w:rsid w:val="000D1837"/>
    <w:rsid w:val="000F3869"/>
    <w:rsid w:val="001326A8"/>
    <w:rsid w:val="001334C6"/>
    <w:rsid w:val="0019603A"/>
    <w:rsid w:val="001B1003"/>
    <w:rsid w:val="001B4282"/>
    <w:rsid w:val="001B4733"/>
    <w:rsid w:val="001D206B"/>
    <w:rsid w:val="001E3086"/>
    <w:rsid w:val="002171D9"/>
    <w:rsid w:val="0022543F"/>
    <w:rsid w:val="00226C9C"/>
    <w:rsid w:val="002564E2"/>
    <w:rsid w:val="0026208D"/>
    <w:rsid w:val="00272104"/>
    <w:rsid w:val="0027591D"/>
    <w:rsid w:val="00287756"/>
    <w:rsid w:val="002962B1"/>
    <w:rsid w:val="002A356E"/>
    <w:rsid w:val="002A38DF"/>
    <w:rsid w:val="002B3994"/>
    <w:rsid w:val="002C08AA"/>
    <w:rsid w:val="00346A04"/>
    <w:rsid w:val="00382AA6"/>
    <w:rsid w:val="0039069D"/>
    <w:rsid w:val="003A39FB"/>
    <w:rsid w:val="003A4758"/>
    <w:rsid w:val="003B6985"/>
    <w:rsid w:val="003C1CAC"/>
    <w:rsid w:val="003F4D2B"/>
    <w:rsid w:val="004118E2"/>
    <w:rsid w:val="00413611"/>
    <w:rsid w:val="00422176"/>
    <w:rsid w:val="00425472"/>
    <w:rsid w:val="00443700"/>
    <w:rsid w:val="004461FC"/>
    <w:rsid w:val="00450B37"/>
    <w:rsid w:val="00462F6D"/>
    <w:rsid w:val="00463291"/>
    <w:rsid w:val="0047115B"/>
    <w:rsid w:val="00482890"/>
    <w:rsid w:val="00483C1A"/>
    <w:rsid w:val="00484AA6"/>
    <w:rsid w:val="00486EA2"/>
    <w:rsid w:val="004A76AA"/>
    <w:rsid w:val="004B7D6B"/>
    <w:rsid w:val="004D0AFB"/>
    <w:rsid w:val="004D12EA"/>
    <w:rsid w:val="004D1CB8"/>
    <w:rsid w:val="004D3CFB"/>
    <w:rsid w:val="004D5634"/>
    <w:rsid w:val="004D5FDE"/>
    <w:rsid w:val="005066A0"/>
    <w:rsid w:val="0052295C"/>
    <w:rsid w:val="00530539"/>
    <w:rsid w:val="00536842"/>
    <w:rsid w:val="00554B06"/>
    <w:rsid w:val="005553F5"/>
    <w:rsid w:val="00560DAD"/>
    <w:rsid w:val="00563FA1"/>
    <w:rsid w:val="005640B5"/>
    <w:rsid w:val="005727E9"/>
    <w:rsid w:val="00582A2B"/>
    <w:rsid w:val="00583C8D"/>
    <w:rsid w:val="0059208E"/>
    <w:rsid w:val="005A273D"/>
    <w:rsid w:val="005A6CA2"/>
    <w:rsid w:val="005A70D7"/>
    <w:rsid w:val="005A791F"/>
    <w:rsid w:val="005D72D3"/>
    <w:rsid w:val="005E0AF7"/>
    <w:rsid w:val="005E7A7E"/>
    <w:rsid w:val="005E7D99"/>
    <w:rsid w:val="005F3CEC"/>
    <w:rsid w:val="0061721A"/>
    <w:rsid w:val="00623B56"/>
    <w:rsid w:val="0062715C"/>
    <w:rsid w:val="00627F3C"/>
    <w:rsid w:val="00635916"/>
    <w:rsid w:val="0063756A"/>
    <w:rsid w:val="006414DE"/>
    <w:rsid w:val="00642601"/>
    <w:rsid w:val="00642D73"/>
    <w:rsid w:val="006614CA"/>
    <w:rsid w:val="00664426"/>
    <w:rsid w:val="00691325"/>
    <w:rsid w:val="006965AF"/>
    <w:rsid w:val="006C3B0E"/>
    <w:rsid w:val="006C5B55"/>
    <w:rsid w:val="006C6042"/>
    <w:rsid w:val="006D1DB9"/>
    <w:rsid w:val="006E28DA"/>
    <w:rsid w:val="006E527B"/>
    <w:rsid w:val="006E63AD"/>
    <w:rsid w:val="006E7C2E"/>
    <w:rsid w:val="006F5684"/>
    <w:rsid w:val="00706C61"/>
    <w:rsid w:val="007207E1"/>
    <w:rsid w:val="00733C32"/>
    <w:rsid w:val="007359EA"/>
    <w:rsid w:val="0077396B"/>
    <w:rsid w:val="007A11DE"/>
    <w:rsid w:val="007A5599"/>
    <w:rsid w:val="007B2C52"/>
    <w:rsid w:val="007D799A"/>
    <w:rsid w:val="007D79D2"/>
    <w:rsid w:val="007E547A"/>
    <w:rsid w:val="007F03A3"/>
    <w:rsid w:val="007F26EA"/>
    <w:rsid w:val="008161C7"/>
    <w:rsid w:val="0082063C"/>
    <w:rsid w:val="00832418"/>
    <w:rsid w:val="0083409D"/>
    <w:rsid w:val="00836E06"/>
    <w:rsid w:val="00861996"/>
    <w:rsid w:val="00864DB6"/>
    <w:rsid w:val="008667E4"/>
    <w:rsid w:val="00887755"/>
    <w:rsid w:val="008E5AAA"/>
    <w:rsid w:val="00963B52"/>
    <w:rsid w:val="00967EEF"/>
    <w:rsid w:val="00991AC6"/>
    <w:rsid w:val="00992291"/>
    <w:rsid w:val="009945D2"/>
    <w:rsid w:val="00994C1A"/>
    <w:rsid w:val="009A0667"/>
    <w:rsid w:val="009A349E"/>
    <w:rsid w:val="009C439D"/>
    <w:rsid w:val="009D46B9"/>
    <w:rsid w:val="009F1E6C"/>
    <w:rsid w:val="00A00A91"/>
    <w:rsid w:val="00A021E7"/>
    <w:rsid w:val="00A05F3D"/>
    <w:rsid w:val="00A11F43"/>
    <w:rsid w:val="00A349BB"/>
    <w:rsid w:val="00A35E55"/>
    <w:rsid w:val="00A36836"/>
    <w:rsid w:val="00A418BA"/>
    <w:rsid w:val="00A41A10"/>
    <w:rsid w:val="00A43D07"/>
    <w:rsid w:val="00A5451C"/>
    <w:rsid w:val="00A719D8"/>
    <w:rsid w:val="00AB0525"/>
    <w:rsid w:val="00AB1993"/>
    <w:rsid w:val="00AB439D"/>
    <w:rsid w:val="00AE7E8A"/>
    <w:rsid w:val="00AF0F88"/>
    <w:rsid w:val="00AF1C9F"/>
    <w:rsid w:val="00AF5EDF"/>
    <w:rsid w:val="00B03D62"/>
    <w:rsid w:val="00B06CB8"/>
    <w:rsid w:val="00B331B8"/>
    <w:rsid w:val="00B35B74"/>
    <w:rsid w:val="00B66EF4"/>
    <w:rsid w:val="00B706AF"/>
    <w:rsid w:val="00B80B09"/>
    <w:rsid w:val="00B9258B"/>
    <w:rsid w:val="00BB63CE"/>
    <w:rsid w:val="00BC5C5B"/>
    <w:rsid w:val="00BC5D33"/>
    <w:rsid w:val="00BC6835"/>
    <w:rsid w:val="00BD5B87"/>
    <w:rsid w:val="00BE3211"/>
    <w:rsid w:val="00BE53DA"/>
    <w:rsid w:val="00BE593F"/>
    <w:rsid w:val="00C02344"/>
    <w:rsid w:val="00C02367"/>
    <w:rsid w:val="00C05E8F"/>
    <w:rsid w:val="00C10107"/>
    <w:rsid w:val="00C320F4"/>
    <w:rsid w:val="00C5370F"/>
    <w:rsid w:val="00C62839"/>
    <w:rsid w:val="00C63A91"/>
    <w:rsid w:val="00C716D0"/>
    <w:rsid w:val="00C8730F"/>
    <w:rsid w:val="00C9091A"/>
    <w:rsid w:val="00CB2E85"/>
    <w:rsid w:val="00CC4A09"/>
    <w:rsid w:val="00D059DE"/>
    <w:rsid w:val="00D417E7"/>
    <w:rsid w:val="00D46B37"/>
    <w:rsid w:val="00D724DA"/>
    <w:rsid w:val="00D72AB6"/>
    <w:rsid w:val="00D81982"/>
    <w:rsid w:val="00DC17B5"/>
    <w:rsid w:val="00DE1C06"/>
    <w:rsid w:val="00E034CF"/>
    <w:rsid w:val="00E07500"/>
    <w:rsid w:val="00E128F5"/>
    <w:rsid w:val="00E21988"/>
    <w:rsid w:val="00E276A6"/>
    <w:rsid w:val="00E66B34"/>
    <w:rsid w:val="00E844FA"/>
    <w:rsid w:val="00EA02D5"/>
    <w:rsid w:val="00EA30B3"/>
    <w:rsid w:val="00EB44F1"/>
    <w:rsid w:val="00ED026B"/>
    <w:rsid w:val="00EF41CC"/>
    <w:rsid w:val="00EF6C80"/>
    <w:rsid w:val="00F14155"/>
    <w:rsid w:val="00F22472"/>
    <w:rsid w:val="00F240F6"/>
    <w:rsid w:val="00F3699E"/>
    <w:rsid w:val="00F60009"/>
    <w:rsid w:val="00F6008D"/>
    <w:rsid w:val="00F64D42"/>
    <w:rsid w:val="00F70BEF"/>
    <w:rsid w:val="00F95C54"/>
    <w:rsid w:val="00FA3694"/>
    <w:rsid w:val="00FC09E6"/>
    <w:rsid w:val="00FC21F2"/>
    <w:rsid w:val="00FD1310"/>
    <w:rsid w:val="00FE45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
    <w:name w:val="Heading #4_"/>
    <w:basedOn w:val="Domylnaczcionkaakapitu"/>
    <w:rsid w:val="00967EEF"/>
    <w:rPr>
      <w:b/>
      <w:bCs/>
      <w:i w:val="0"/>
      <w:iCs w:val="0"/>
      <w:smallCaps w:val="0"/>
      <w:strike w:val="0"/>
      <w:sz w:val="23"/>
      <w:szCs w:val="23"/>
      <w:u w:val="none"/>
    </w:rPr>
  </w:style>
  <w:style w:type="character" w:customStyle="1" w:styleId="Heading40">
    <w:name w:val="Heading #4"/>
    <w:basedOn w:val="Heading4"/>
    <w:rsid w:val="00967EEF"/>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Bodytext3">
    <w:name w:val="Body text (3)_"/>
    <w:basedOn w:val="Domylnaczcionkaakapitu"/>
    <w:link w:val="Bodytext30"/>
    <w:rsid w:val="00967EEF"/>
    <w:rPr>
      <w:b/>
      <w:bCs/>
      <w:sz w:val="23"/>
      <w:szCs w:val="23"/>
      <w:shd w:val="clear" w:color="auto" w:fill="FFFFFF"/>
    </w:rPr>
  </w:style>
  <w:style w:type="character" w:customStyle="1" w:styleId="Bodytext311ptNotBold">
    <w:name w:val="Body text (3) + 11 pt;Not Bold"/>
    <w:basedOn w:val="Bodytext3"/>
    <w:rsid w:val="00967EEF"/>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Bodytext2">
    <w:name w:val="Body text (2)_"/>
    <w:basedOn w:val="Domylnaczcionkaakapitu"/>
    <w:rsid w:val="00967EEF"/>
    <w:rPr>
      <w:b w:val="0"/>
      <w:bCs w:val="0"/>
      <w:i w:val="0"/>
      <w:iCs w:val="0"/>
      <w:smallCaps w:val="0"/>
      <w:strike w:val="0"/>
      <w:sz w:val="22"/>
      <w:szCs w:val="22"/>
      <w:u w:val="none"/>
    </w:rPr>
  </w:style>
  <w:style w:type="character" w:customStyle="1" w:styleId="Bodytext2115ptBold">
    <w:name w:val="Body text (2) + 11.5 pt;Bold"/>
    <w:basedOn w:val="Bodytext2"/>
    <w:rsid w:val="00967EE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Bodytext2Italic">
    <w:name w:val="Body text (2) + Italic"/>
    <w:basedOn w:val="Bodytext2"/>
    <w:rsid w:val="00967EE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sid w:val="00967EEF"/>
    <w:rPr>
      <w:b/>
      <w:bCs/>
      <w:sz w:val="23"/>
      <w:szCs w:val="23"/>
      <w:shd w:val="clear" w:color="auto" w:fill="FFFFFF"/>
    </w:rPr>
  </w:style>
  <w:style w:type="character" w:customStyle="1" w:styleId="Heading112pt">
    <w:name w:val="Heading #1 + 12 pt"/>
    <w:basedOn w:val="Heading1"/>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4">
    <w:name w:val="Body text (4)_"/>
    <w:basedOn w:val="Domylnaczcionkaakapitu"/>
    <w:link w:val="Bodytext40"/>
    <w:rsid w:val="00967EEF"/>
    <w:rPr>
      <w:sz w:val="20"/>
      <w:szCs w:val="20"/>
      <w:shd w:val="clear" w:color="auto" w:fill="FFFFFF"/>
    </w:rPr>
  </w:style>
  <w:style w:type="character" w:customStyle="1" w:styleId="Bodytext20">
    <w:name w:val="Body text (2)"/>
    <w:basedOn w:val="Bodytext2"/>
    <w:rsid w:val="00967EE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rsid w:val="00967EEF"/>
    <w:pPr>
      <w:widowControl w:val="0"/>
      <w:shd w:val="clear" w:color="auto" w:fill="FFFFFF"/>
      <w:spacing w:before="280" w:after="280" w:line="274" w:lineRule="exact"/>
      <w:jc w:val="center"/>
    </w:pPr>
    <w:rPr>
      <w:b/>
      <w:bCs/>
      <w:sz w:val="23"/>
      <w:szCs w:val="23"/>
    </w:rPr>
  </w:style>
  <w:style w:type="paragraph" w:customStyle="1" w:styleId="Heading10">
    <w:name w:val="Heading #1"/>
    <w:basedOn w:val="Normalny"/>
    <w:link w:val="Heading1"/>
    <w:rsid w:val="00967EEF"/>
    <w:pPr>
      <w:widowControl w:val="0"/>
      <w:shd w:val="clear" w:color="auto" w:fill="FFFFFF"/>
      <w:spacing w:after="0" w:line="274" w:lineRule="exact"/>
      <w:outlineLvl w:val="0"/>
    </w:pPr>
    <w:rPr>
      <w:b/>
      <w:bCs/>
      <w:sz w:val="23"/>
      <w:szCs w:val="23"/>
    </w:rPr>
  </w:style>
  <w:style w:type="paragraph" w:customStyle="1" w:styleId="Bodytext40">
    <w:name w:val="Body text (4)"/>
    <w:basedOn w:val="Normalny"/>
    <w:link w:val="Bodytext4"/>
    <w:rsid w:val="00967EEF"/>
    <w:pPr>
      <w:widowControl w:val="0"/>
      <w:shd w:val="clear" w:color="auto" w:fill="FFFFFF"/>
      <w:spacing w:before="280" w:after="0" w:line="222" w:lineRule="exact"/>
    </w:pPr>
    <w:rPr>
      <w:sz w:val="20"/>
      <w:szCs w:val="20"/>
    </w:rPr>
  </w:style>
  <w:style w:type="character" w:customStyle="1" w:styleId="Headerorfooter">
    <w:name w:val="Header or footer_"/>
    <w:basedOn w:val="Domylnaczcionkaakapitu"/>
    <w:rsid w:val="00967EEF"/>
    <w:rPr>
      <w:b/>
      <w:bCs/>
      <w:i w:val="0"/>
      <w:iCs w:val="0"/>
      <w:smallCaps w:val="0"/>
      <w:strike w:val="0"/>
      <w:sz w:val="22"/>
      <w:szCs w:val="22"/>
      <w:u w:val="none"/>
    </w:rPr>
  </w:style>
  <w:style w:type="character" w:customStyle="1" w:styleId="Headerorfooter10ptNotBold">
    <w:name w:val="Header or footer + 10 pt;Not Bold"/>
    <w:basedOn w:val="Headerorfooter"/>
    <w:rsid w:val="00967EE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erorfooter0">
    <w:name w:val="Header or footer"/>
    <w:basedOn w:val="Headerorfooter"/>
    <w:rsid w:val="00967EE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6">
    <w:name w:val="Body text (6)_"/>
    <w:basedOn w:val="Domylnaczcionkaakapitu"/>
    <w:link w:val="Bodytext60"/>
    <w:rsid w:val="00967EEF"/>
    <w:rPr>
      <w:b/>
      <w:bCs/>
      <w:sz w:val="23"/>
      <w:szCs w:val="23"/>
      <w:shd w:val="clear" w:color="auto" w:fill="FFFFFF"/>
    </w:rPr>
  </w:style>
  <w:style w:type="character" w:customStyle="1" w:styleId="Bodytext612pt">
    <w:name w:val="Body text (6) + 12 pt"/>
    <w:basedOn w:val="Bodytext6"/>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Heading2">
    <w:name w:val="Heading #2_"/>
    <w:basedOn w:val="Domylnaczcionkaakapitu"/>
    <w:link w:val="Heading20"/>
    <w:rsid w:val="00967EEF"/>
    <w:rPr>
      <w:spacing w:val="50"/>
      <w:sz w:val="20"/>
      <w:szCs w:val="20"/>
      <w:shd w:val="clear" w:color="auto" w:fill="FFFFFF"/>
    </w:rPr>
  </w:style>
  <w:style w:type="character" w:customStyle="1" w:styleId="Heading22">
    <w:name w:val="Heading #2 (2)_"/>
    <w:basedOn w:val="Domylnaczcionkaakapitu"/>
    <w:link w:val="Heading220"/>
    <w:rsid w:val="00967EEF"/>
    <w:rPr>
      <w:spacing w:val="50"/>
      <w:shd w:val="clear" w:color="auto" w:fill="FFFFFF"/>
    </w:rPr>
  </w:style>
  <w:style w:type="paragraph" w:customStyle="1" w:styleId="Bodytext60">
    <w:name w:val="Body text (6)"/>
    <w:basedOn w:val="Normalny"/>
    <w:link w:val="Bodytext6"/>
    <w:rsid w:val="00967EEF"/>
    <w:pPr>
      <w:widowControl w:val="0"/>
      <w:shd w:val="clear" w:color="auto" w:fill="FFFFFF"/>
      <w:spacing w:before="300" w:after="0" w:line="266" w:lineRule="exact"/>
      <w:jc w:val="center"/>
    </w:pPr>
    <w:rPr>
      <w:b/>
      <w:bCs/>
      <w:sz w:val="23"/>
      <w:szCs w:val="23"/>
    </w:rPr>
  </w:style>
  <w:style w:type="paragraph" w:customStyle="1" w:styleId="Heading20">
    <w:name w:val="Heading #2"/>
    <w:basedOn w:val="Normalny"/>
    <w:link w:val="Heading2"/>
    <w:rsid w:val="00967EEF"/>
    <w:pPr>
      <w:widowControl w:val="0"/>
      <w:shd w:val="clear" w:color="auto" w:fill="FFFFFF"/>
      <w:spacing w:before="300" w:after="0" w:line="222" w:lineRule="exact"/>
      <w:jc w:val="center"/>
      <w:outlineLvl w:val="1"/>
    </w:pPr>
    <w:rPr>
      <w:spacing w:val="50"/>
      <w:sz w:val="20"/>
      <w:szCs w:val="20"/>
    </w:rPr>
  </w:style>
  <w:style w:type="paragraph" w:customStyle="1" w:styleId="Heading220">
    <w:name w:val="Heading #2 (2)"/>
    <w:basedOn w:val="Normalny"/>
    <w:link w:val="Heading22"/>
    <w:rsid w:val="00967EEF"/>
    <w:pPr>
      <w:widowControl w:val="0"/>
      <w:shd w:val="clear" w:color="auto" w:fill="FFFFFF"/>
      <w:spacing w:before="300" w:after="0" w:line="266" w:lineRule="exact"/>
      <w:jc w:val="center"/>
      <w:outlineLvl w:val="1"/>
    </w:pPr>
    <w:rPr>
      <w:spacing w:val="50"/>
    </w:rPr>
  </w:style>
  <w:style w:type="character" w:customStyle="1" w:styleId="Bodytext7">
    <w:name w:val="Body text (7)"/>
    <w:basedOn w:val="Domylnaczcionkaakapitu"/>
    <w:rsid w:val="00967EEF"/>
    <w:rPr>
      <w:b/>
      <w:bCs/>
      <w:i w:val="0"/>
      <w:iCs w:val="0"/>
      <w:smallCaps w:val="0"/>
      <w:strike w:val="0"/>
      <w:spacing w:val="60"/>
      <w:u w:val="none"/>
    </w:rPr>
  </w:style>
  <w:style w:type="character" w:customStyle="1" w:styleId="Bodytext8">
    <w:name w:val="Body text (8)_"/>
    <w:basedOn w:val="Domylnaczcionkaakapitu"/>
    <w:link w:val="Bodytext80"/>
    <w:rsid w:val="00967EEF"/>
    <w:rPr>
      <w:b/>
      <w:bCs/>
      <w:shd w:val="clear" w:color="auto" w:fill="FFFFFF"/>
    </w:rPr>
  </w:style>
  <w:style w:type="character" w:customStyle="1" w:styleId="Bodytext8115pt">
    <w:name w:val="Body text (8) + 11.5 pt"/>
    <w:basedOn w:val="Bodytext8"/>
    <w:rsid w:val="00967EEF"/>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Bodytext3Spacing2ptExact">
    <w:name w:val="Body text (3) + Spacing 2 pt Exact"/>
    <w:basedOn w:val="Bodytext3"/>
    <w:rsid w:val="00967EEF"/>
    <w:rPr>
      <w:rFonts w:ascii="Times New Roman" w:eastAsia="Times New Roman" w:hAnsi="Times New Roman" w:cs="Times New Roman"/>
      <w:b/>
      <w:bCs/>
      <w:i w:val="0"/>
      <w:iCs w:val="0"/>
      <w:smallCaps w:val="0"/>
      <w:strike w:val="0"/>
      <w:color w:val="000000"/>
      <w:spacing w:val="50"/>
      <w:w w:val="100"/>
      <w:position w:val="0"/>
      <w:sz w:val="23"/>
      <w:szCs w:val="23"/>
      <w:u w:val="none"/>
      <w:shd w:val="clear" w:color="auto" w:fill="FFFFFF"/>
      <w:lang w:val="pl-PL" w:eastAsia="pl-PL" w:bidi="pl-PL"/>
    </w:rPr>
  </w:style>
  <w:style w:type="character" w:customStyle="1" w:styleId="Bodytext2Exact">
    <w:name w:val="Body text (2) Exact"/>
    <w:basedOn w:val="Domylnaczcionkaakapitu"/>
    <w:rsid w:val="00967EEF"/>
    <w:rPr>
      <w:b w:val="0"/>
      <w:bCs w:val="0"/>
      <w:i w:val="0"/>
      <w:iCs w:val="0"/>
      <w:smallCaps w:val="0"/>
      <w:strike w:val="0"/>
      <w:sz w:val="22"/>
      <w:szCs w:val="22"/>
      <w:u w:val="none"/>
    </w:rPr>
  </w:style>
  <w:style w:type="character" w:customStyle="1" w:styleId="Bodytext13Exact">
    <w:name w:val="Body text (13) Exact"/>
    <w:basedOn w:val="Domylnaczcionkaakapitu"/>
    <w:link w:val="Bodytext13"/>
    <w:rsid w:val="00967EEF"/>
    <w:rPr>
      <w:spacing w:val="20"/>
      <w:sz w:val="21"/>
      <w:szCs w:val="21"/>
      <w:shd w:val="clear" w:color="auto" w:fill="FFFFFF"/>
    </w:rPr>
  </w:style>
  <w:style w:type="character" w:customStyle="1" w:styleId="Bodytext14Exact">
    <w:name w:val="Body text (14) Exact"/>
    <w:basedOn w:val="Domylnaczcionkaakapitu"/>
    <w:link w:val="Bodytext14"/>
    <w:rsid w:val="00967EEF"/>
    <w:rPr>
      <w:i/>
      <w:iCs/>
      <w:sz w:val="26"/>
      <w:szCs w:val="26"/>
      <w:shd w:val="clear" w:color="auto" w:fill="FFFFFF"/>
    </w:rPr>
  </w:style>
  <w:style w:type="character" w:customStyle="1" w:styleId="Bodytext10">
    <w:name w:val="Body text (10)_"/>
    <w:basedOn w:val="Domylnaczcionkaakapitu"/>
    <w:link w:val="Bodytext100"/>
    <w:rsid w:val="00967EEF"/>
    <w:rPr>
      <w:b/>
      <w:bCs/>
      <w:spacing w:val="20"/>
      <w:shd w:val="clear" w:color="auto" w:fill="FFFFFF"/>
    </w:rPr>
  </w:style>
  <w:style w:type="character" w:customStyle="1" w:styleId="Bodytext15">
    <w:name w:val="Body text (15)_"/>
    <w:basedOn w:val="Domylnaczcionkaakapitu"/>
    <w:link w:val="Bodytext150"/>
    <w:rsid w:val="00967EEF"/>
    <w:rPr>
      <w:b/>
      <w:bCs/>
      <w:sz w:val="23"/>
      <w:szCs w:val="23"/>
      <w:shd w:val="clear" w:color="auto" w:fill="FFFFFF"/>
    </w:rPr>
  </w:style>
  <w:style w:type="paragraph" w:customStyle="1" w:styleId="Bodytext80">
    <w:name w:val="Body text (8)"/>
    <w:basedOn w:val="Normalny"/>
    <w:link w:val="Bodytext8"/>
    <w:rsid w:val="00967EEF"/>
    <w:pPr>
      <w:widowControl w:val="0"/>
      <w:shd w:val="clear" w:color="auto" w:fill="FFFFFF"/>
      <w:spacing w:before="340" w:after="0" w:line="259" w:lineRule="exact"/>
      <w:jc w:val="center"/>
    </w:pPr>
    <w:rPr>
      <w:b/>
      <w:bCs/>
    </w:rPr>
  </w:style>
  <w:style w:type="paragraph" w:customStyle="1" w:styleId="Bodytext13">
    <w:name w:val="Body text (13)"/>
    <w:basedOn w:val="Normalny"/>
    <w:link w:val="Bodytext13Exact"/>
    <w:rsid w:val="00967EEF"/>
    <w:pPr>
      <w:widowControl w:val="0"/>
      <w:shd w:val="clear" w:color="auto" w:fill="FFFFFF"/>
      <w:spacing w:after="0" w:line="259" w:lineRule="exact"/>
      <w:ind w:firstLine="340"/>
    </w:pPr>
    <w:rPr>
      <w:spacing w:val="20"/>
      <w:sz w:val="21"/>
      <w:szCs w:val="21"/>
    </w:rPr>
  </w:style>
  <w:style w:type="paragraph" w:customStyle="1" w:styleId="Bodytext14">
    <w:name w:val="Body text (14)"/>
    <w:basedOn w:val="Normalny"/>
    <w:link w:val="Bodytext14Exact"/>
    <w:rsid w:val="00967EEF"/>
    <w:pPr>
      <w:widowControl w:val="0"/>
      <w:shd w:val="clear" w:color="auto" w:fill="FFFFFF"/>
      <w:spacing w:before="360" w:after="0" w:line="288" w:lineRule="exact"/>
      <w:jc w:val="right"/>
    </w:pPr>
    <w:rPr>
      <w:i/>
      <w:iCs/>
      <w:sz w:val="26"/>
      <w:szCs w:val="26"/>
    </w:rPr>
  </w:style>
  <w:style w:type="paragraph" w:customStyle="1" w:styleId="Bodytext100">
    <w:name w:val="Body text (10)"/>
    <w:basedOn w:val="Normalny"/>
    <w:link w:val="Bodytext10"/>
    <w:rsid w:val="00967EEF"/>
    <w:pPr>
      <w:widowControl w:val="0"/>
      <w:shd w:val="clear" w:color="auto" w:fill="FFFFFF"/>
      <w:spacing w:after="0" w:line="244" w:lineRule="exact"/>
    </w:pPr>
    <w:rPr>
      <w:b/>
      <w:bCs/>
      <w:spacing w:val="20"/>
    </w:rPr>
  </w:style>
  <w:style w:type="paragraph" w:customStyle="1" w:styleId="Bodytext150">
    <w:name w:val="Body text (15)"/>
    <w:basedOn w:val="Normalny"/>
    <w:link w:val="Bodytext15"/>
    <w:rsid w:val="00967EEF"/>
    <w:pPr>
      <w:widowControl w:val="0"/>
      <w:shd w:val="clear" w:color="auto" w:fill="FFFFFF"/>
      <w:spacing w:after="520" w:line="254" w:lineRule="exact"/>
    </w:pPr>
    <w:rPr>
      <w:b/>
      <w:bCs/>
      <w:sz w:val="23"/>
      <w:szCs w:val="23"/>
    </w:rPr>
  </w:style>
  <w:style w:type="paragraph" w:styleId="Nagwek">
    <w:name w:val="header"/>
    <w:basedOn w:val="Normalny"/>
    <w:link w:val="NagwekZnak"/>
    <w:uiPriority w:val="99"/>
    <w:unhideWhenUsed/>
    <w:rsid w:val="00967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EEF"/>
  </w:style>
  <w:style w:type="paragraph" w:styleId="Stopka">
    <w:name w:val="footer"/>
    <w:basedOn w:val="Normalny"/>
    <w:link w:val="StopkaZnak"/>
    <w:uiPriority w:val="99"/>
    <w:unhideWhenUsed/>
    <w:rsid w:val="00967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EEF"/>
  </w:style>
  <w:style w:type="paragraph" w:styleId="Akapitzlist">
    <w:name w:val="List Paragraph"/>
    <w:basedOn w:val="Normalny"/>
    <w:uiPriority w:val="34"/>
    <w:qFormat/>
    <w:rsid w:val="009C439D"/>
    <w:pPr>
      <w:ind w:left="720"/>
      <w:contextualSpacing/>
    </w:pPr>
  </w:style>
  <w:style w:type="table" w:styleId="Tabela-Siatka">
    <w:name w:val="Table Grid"/>
    <w:basedOn w:val="Standardowy"/>
    <w:uiPriority w:val="39"/>
    <w:rsid w:val="000A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0A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E7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C2E"/>
    <w:rPr>
      <w:rFonts w:ascii="Segoe UI" w:hAnsi="Segoe UI" w:cs="Segoe UI"/>
      <w:sz w:val="18"/>
      <w:szCs w:val="18"/>
    </w:rPr>
  </w:style>
  <w:style w:type="character" w:styleId="Odwoaniedokomentarza">
    <w:name w:val="annotation reference"/>
    <w:unhideWhenUsed/>
    <w:rsid w:val="00A5451C"/>
    <w:rPr>
      <w:sz w:val="16"/>
      <w:szCs w:val="16"/>
    </w:rPr>
  </w:style>
  <w:style w:type="paragraph" w:styleId="Tekstkomentarza">
    <w:name w:val="annotation text"/>
    <w:basedOn w:val="Normalny"/>
    <w:link w:val="TekstkomentarzaZnak2"/>
    <w:unhideWhenUsed/>
    <w:rsid w:val="00A5451C"/>
    <w:pPr>
      <w:suppressAutoHyphens/>
      <w:spacing w:after="0" w:line="240" w:lineRule="auto"/>
    </w:pPr>
    <w:rPr>
      <w:rFonts w:ascii="Calibri" w:eastAsia="Calibri" w:hAnsi="Calibri" w:cs="Calibri"/>
      <w:sz w:val="20"/>
      <w:szCs w:val="20"/>
      <w:lang w:eastAsia="zh-CN"/>
    </w:rPr>
  </w:style>
  <w:style w:type="character" w:customStyle="1" w:styleId="TekstkomentarzaZnak">
    <w:name w:val="Tekst komentarza Znak"/>
    <w:basedOn w:val="Domylnaczcionkaakapitu"/>
    <w:uiPriority w:val="99"/>
    <w:semiHidden/>
    <w:rsid w:val="00A5451C"/>
    <w:rPr>
      <w:sz w:val="20"/>
      <w:szCs w:val="20"/>
    </w:rPr>
  </w:style>
  <w:style w:type="character" w:customStyle="1" w:styleId="TekstkomentarzaZnak2">
    <w:name w:val="Tekst komentarza Znak2"/>
    <w:link w:val="Tekstkomentarza"/>
    <w:uiPriority w:val="99"/>
    <w:semiHidden/>
    <w:rsid w:val="00A5451C"/>
    <w:rPr>
      <w:rFonts w:ascii="Calibri" w:eastAsia="Calibri" w:hAnsi="Calibri" w:cs="Calibri"/>
      <w:sz w:val="20"/>
      <w:szCs w:val="20"/>
      <w:lang w:eastAsia="zh-CN"/>
    </w:rPr>
  </w:style>
  <w:style w:type="paragraph" w:styleId="Tekstprzypisudolnego">
    <w:name w:val="footnote text"/>
    <w:basedOn w:val="Normalny"/>
    <w:link w:val="TekstprzypisudolnegoZnak"/>
    <w:uiPriority w:val="99"/>
    <w:semiHidden/>
    <w:unhideWhenUsed/>
    <w:rsid w:val="00A41A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1A10"/>
    <w:rPr>
      <w:sz w:val="20"/>
      <w:szCs w:val="20"/>
    </w:rPr>
  </w:style>
  <w:style w:type="character" w:styleId="Odwoanieprzypisudolnego">
    <w:name w:val="footnote reference"/>
    <w:basedOn w:val="Domylnaczcionkaakapitu"/>
    <w:uiPriority w:val="99"/>
    <w:semiHidden/>
    <w:unhideWhenUsed/>
    <w:rsid w:val="00A41A10"/>
    <w:rPr>
      <w:vertAlign w:val="superscript"/>
    </w:rPr>
  </w:style>
  <w:style w:type="paragraph" w:styleId="Tematkomentarza">
    <w:name w:val="annotation subject"/>
    <w:basedOn w:val="Tekstkomentarza"/>
    <w:next w:val="Tekstkomentarza"/>
    <w:link w:val="TematkomentarzaZnak"/>
    <w:uiPriority w:val="99"/>
    <w:semiHidden/>
    <w:unhideWhenUsed/>
    <w:rsid w:val="00026B88"/>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2"/>
    <w:link w:val="Tematkomentarza"/>
    <w:uiPriority w:val="99"/>
    <w:semiHidden/>
    <w:rsid w:val="00026B88"/>
    <w:rPr>
      <w:rFonts w:ascii="Calibri" w:eastAsia="Calibri" w:hAnsi="Calibri" w:cs="Calibri"/>
      <w:b/>
      <w:bCs/>
      <w:sz w:val="20"/>
      <w:szCs w:val="20"/>
      <w:lang w:eastAsia="zh-CN"/>
    </w:rPr>
  </w:style>
  <w:style w:type="character" w:customStyle="1" w:styleId="TekstkomentarzaZnak1">
    <w:name w:val="Tekst komentarza Znak1"/>
    <w:rsid w:val="001326A8"/>
    <w:rPr>
      <w:rFonts w:ascii="Calibri" w:eastAsia="Calibri" w:hAnsi="Calibri" w:cs="Calibri"/>
      <w:sz w:val="22"/>
      <w:szCs w:val="22"/>
      <w:lang w:eastAsia="ar-SA"/>
    </w:rPr>
  </w:style>
  <w:style w:type="character" w:styleId="Hipercze">
    <w:name w:val="Hyperlink"/>
    <w:basedOn w:val="Domylnaczcionkaakapitu"/>
    <w:uiPriority w:val="99"/>
    <w:unhideWhenUsed/>
    <w:rsid w:val="008667E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wegorzyno.pl"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9CAB-F315-45BC-B6E3-0B76E615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6002</Words>
  <Characters>36016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mfranczuk</dc:creator>
  <cp:keywords/>
  <dc:description/>
  <cp:lastModifiedBy>aadamow2</cp:lastModifiedBy>
  <cp:revision>31</cp:revision>
  <cp:lastPrinted>2021-08-19T08:39:00Z</cp:lastPrinted>
  <dcterms:created xsi:type="dcterms:W3CDTF">2021-08-17T11:04:00Z</dcterms:created>
  <dcterms:modified xsi:type="dcterms:W3CDTF">2021-08-24T11:42:00Z</dcterms:modified>
</cp:coreProperties>
</file>