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906A" w14:textId="358A50BC" w:rsidR="0008259F" w:rsidRPr="008F226E" w:rsidRDefault="0008259F" w:rsidP="0008259F">
      <w:pPr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8F226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p w14:paraId="7AD239AC" w14:textId="38C405D1" w:rsidR="00AA21FF" w:rsidRPr="00AA21FF" w:rsidRDefault="00AA21FF" w:rsidP="00763790">
      <w:pPr>
        <w:spacing w:line="276" w:lineRule="auto"/>
        <w:jc w:val="center"/>
        <w:rPr>
          <w:rFonts w:ascii="Times New Roman" w:hAnsi="Times New Roman"/>
          <w:b/>
        </w:rPr>
      </w:pPr>
      <w:r w:rsidRPr="00AA21FF">
        <w:rPr>
          <w:rFonts w:ascii="Times New Roman" w:hAnsi="Times New Roman"/>
          <w:b/>
        </w:rPr>
        <w:t>TREŚĆ OFERTY</w:t>
      </w:r>
    </w:p>
    <w:p w14:paraId="6DFB6C2D" w14:textId="77777777" w:rsidR="00AA21FF" w:rsidRPr="00AA21FF" w:rsidRDefault="00AA21FF" w:rsidP="00AA21FF">
      <w:pPr>
        <w:spacing w:line="276" w:lineRule="auto"/>
        <w:rPr>
          <w:rFonts w:ascii="Times New Roman" w:hAnsi="Times New Roman"/>
        </w:rPr>
      </w:pPr>
    </w:p>
    <w:p w14:paraId="6171DB61" w14:textId="62047313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Nazwa Wykonawcy ………………………………………………………………………………</w:t>
      </w:r>
      <w:r w:rsidR="00763790">
        <w:rPr>
          <w:rFonts w:ascii="Times New Roman" w:hAnsi="Times New Roman"/>
        </w:rPr>
        <w:t>……………………</w:t>
      </w:r>
      <w:r w:rsidRPr="00AA21FF">
        <w:rPr>
          <w:rFonts w:ascii="Times New Roman" w:hAnsi="Times New Roman"/>
        </w:rPr>
        <w:t>.</w:t>
      </w:r>
    </w:p>
    <w:p w14:paraId="67F9FAC4" w14:textId="096DB94F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…………………………………………………………………………………………………</w:t>
      </w:r>
      <w:r w:rsidR="00763790">
        <w:rPr>
          <w:rFonts w:ascii="Times New Roman" w:hAnsi="Times New Roman"/>
        </w:rPr>
        <w:t>……………………</w:t>
      </w:r>
      <w:r w:rsidRPr="00AA21FF">
        <w:rPr>
          <w:rFonts w:ascii="Times New Roman" w:hAnsi="Times New Roman"/>
        </w:rPr>
        <w:t>……</w:t>
      </w:r>
    </w:p>
    <w:p w14:paraId="7C162BEF" w14:textId="55E1D404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………………………………………………………………………………………</w:t>
      </w:r>
      <w:r w:rsidR="00763790">
        <w:rPr>
          <w:rFonts w:ascii="Times New Roman" w:hAnsi="Times New Roman"/>
        </w:rPr>
        <w:t>……………………</w:t>
      </w:r>
      <w:r w:rsidRPr="00AA21FF">
        <w:rPr>
          <w:rFonts w:ascii="Times New Roman" w:hAnsi="Times New Roman"/>
        </w:rPr>
        <w:t>………………</w:t>
      </w:r>
    </w:p>
    <w:p w14:paraId="79A05DE4" w14:textId="316D2966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Adres siedziby Wykonawcy ……………………………………………………</w:t>
      </w:r>
      <w:r w:rsidR="00763790">
        <w:rPr>
          <w:rFonts w:ascii="Times New Roman" w:hAnsi="Times New Roman"/>
        </w:rPr>
        <w:t>……………………</w:t>
      </w:r>
      <w:r w:rsidRPr="00AA21FF">
        <w:rPr>
          <w:rFonts w:ascii="Times New Roman" w:hAnsi="Times New Roman"/>
        </w:rPr>
        <w:t>…………………..</w:t>
      </w:r>
    </w:p>
    <w:p w14:paraId="183EED97" w14:textId="4C7DC39A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………………………………………………………………………………………</w:t>
      </w:r>
      <w:r w:rsidR="00763790">
        <w:rPr>
          <w:rFonts w:ascii="Times New Roman" w:hAnsi="Times New Roman"/>
        </w:rPr>
        <w:t>…………………….</w:t>
      </w:r>
      <w:r w:rsidRPr="00AA21FF">
        <w:rPr>
          <w:rFonts w:ascii="Times New Roman" w:hAnsi="Times New Roman"/>
        </w:rPr>
        <w:t>………………</w:t>
      </w:r>
    </w:p>
    <w:p w14:paraId="412D73C6" w14:textId="14F82440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…………………………………………………………………………………</w:t>
      </w:r>
      <w:r w:rsidR="00763790">
        <w:rPr>
          <w:rFonts w:ascii="Times New Roman" w:hAnsi="Times New Roman"/>
        </w:rPr>
        <w:t>…………………….</w:t>
      </w:r>
      <w:r w:rsidRPr="00AA21FF">
        <w:rPr>
          <w:rFonts w:ascii="Times New Roman" w:hAnsi="Times New Roman"/>
        </w:rPr>
        <w:t>……………………</w:t>
      </w:r>
    </w:p>
    <w:p w14:paraId="07BF5C6F" w14:textId="77777777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</w:p>
    <w:p w14:paraId="24901DD4" w14:textId="00760C2D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NIP ………………………………</w:t>
      </w:r>
      <w:r w:rsidR="00763790">
        <w:rPr>
          <w:rFonts w:ascii="Times New Roman" w:hAnsi="Times New Roman"/>
        </w:rPr>
        <w:t>……….</w:t>
      </w:r>
      <w:r w:rsidRPr="00AA21FF">
        <w:rPr>
          <w:rFonts w:ascii="Times New Roman" w:hAnsi="Times New Roman"/>
        </w:rPr>
        <w:t>……………</w:t>
      </w:r>
      <w:r w:rsidR="00763790">
        <w:rPr>
          <w:rFonts w:ascii="Times New Roman" w:hAnsi="Times New Roman"/>
        </w:rPr>
        <w:t>.</w:t>
      </w:r>
      <w:r w:rsidRPr="00AA21FF">
        <w:rPr>
          <w:rFonts w:ascii="Times New Roman" w:hAnsi="Times New Roman"/>
        </w:rPr>
        <w:t>…</w:t>
      </w:r>
      <w:r w:rsidR="00763790">
        <w:rPr>
          <w:rFonts w:ascii="Times New Roman" w:hAnsi="Times New Roman"/>
        </w:rPr>
        <w:t xml:space="preserve">…… </w:t>
      </w:r>
      <w:r w:rsidRPr="00AA21FF">
        <w:rPr>
          <w:rFonts w:ascii="Times New Roman" w:hAnsi="Times New Roman"/>
        </w:rPr>
        <w:t>Regon …………</w:t>
      </w:r>
      <w:r w:rsidR="00763790">
        <w:rPr>
          <w:rFonts w:ascii="Times New Roman" w:hAnsi="Times New Roman"/>
        </w:rPr>
        <w:t>….</w:t>
      </w:r>
      <w:r w:rsidRPr="00AA21FF">
        <w:rPr>
          <w:rFonts w:ascii="Times New Roman" w:hAnsi="Times New Roman"/>
        </w:rPr>
        <w:t>………………………</w:t>
      </w:r>
      <w:r w:rsidR="00763790">
        <w:rPr>
          <w:rFonts w:ascii="Times New Roman" w:hAnsi="Times New Roman"/>
        </w:rPr>
        <w:t xml:space="preserve">………… </w:t>
      </w:r>
    </w:p>
    <w:p w14:paraId="016D969C" w14:textId="77777777" w:rsidR="00763790" w:rsidRPr="00AA21FF" w:rsidRDefault="00763790" w:rsidP="00763790">
      <w:pPr>
        <w:spacing w:before="240" w:line="276" w:lineRule="auto"/>
        <w:jc w:val="both"/>
        <w:rPr>
          <w:rFonts w:ascii="Times New Roman" w:hAnsi="Times New Roman"/>
        </w:rPr>
      </w:pPr>
      <w:r w:rsidRPr="00AA21FF">
        <w:rPr>
          <w:rFonts w:ascii="Times New Roman" w:hAnsi="Times New Roman"/>
        </w:rPr>
        <w:t xml:space="preserve">Osoba wyznaczona do kontaktów z Zamawiającym: </w:t>
      </w:r>
    </w:p>
    <w:p w14:paraId="0FC4B83B" w14:textId="4C14EA4B" w:rsidR="00AA21FF" w:rsidRPr="00AA21FF" w:rsidRDefault="00AA21FF" w:rsidP="00AA21FF">
      <w:pPr>
        <w:spacing w:line="276" w:lineRule="auto"/>
        <w:ind w:right="70"/>
        <w:jc w:val="both"/>
        <w:rPr>
          <w:rFonts w:ascii="Times New Roman" w:hAnsi="Times New Roman"/>
          <w:bCs/>
          <w:lang w:val="de-DE"/>
        </w:rPr>
      </w:pPr>
      <w:proofErr w:type="spellStart"/>
      <w:r w:rsidRPr="00AA21FF">
        <w:rPr>
          <w:rFonts w:ascii="Times New Roman" w:hAnsi="Times New Roman"/>
          <w:lang w:val="de-DE"/>
        </w:rPr>
        <w:t>N</w:t>
      </w:r>
      <w:r w:rsidRPr="00AA21FF">
        <w:rPr>
          <w:rFonts w:ascii="Times New Roman" w:hAnsi="Times New Roman"/>
          <w:bCs/>
          <w:lang w:val="de-DE"/>
        </w:rPr>
        <w:t>umer</w:t>
      </w:r>
      <w:proofErr w:type="spellEnd"/>
      <w:r w:rsidRPr="00AA21FF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AA21FF">
        <w:rPr>
          <w:rFonts w:ascii="Times New Roman" w:hAnsi="Times New Roman"/>
          <w:bCs/>
          <w:lang w:val="de-DE"/>
        </w:rPr>
        <w:t>telefonu</w:t>
      </w:r>
      <w:proofErr w:type="spellEnd"/>
      <w:r w:rsidRPr="00AA21FF">
        <w:rPr>
          <w:rFonts w:ascii="Times New Roman" w:hAnsi="Times New Roman"/>
          <w:bCs/>
          <w:lang w:val="de-DE"/>
        </w:rPr>
        <w:t>: ...</w:t>
      </w:r>
      <w:r w:rsidR="00763790">
        <w:rPr>
          <w:rFonts w:ascii="Times New Roman" w:hAnsi="Times New Roman"/>
          <w:bCs/>
          <w:lang w:val="de-DE"/>
        </w:rPr>
        <w:t>........................................................................................................</w:t>
      </w:r>
      <w:r w:rsidRPr="00AA21FF">
        <w:rPr>
          <w:rFonts w:ascii="Times New Roman" w:hAnsi="Times New Roman"/>
          <w:bCs/>
          <w:lang w:val="de-DE"/>
        </w:rPr>
        <w:t>......................................................</w:t>
      </w:r>
    </w:p>
    <w:p w14:paraId="08DC70ED" w14:textId="56772A29" w:rsidR="00AA21FF" w:rsidRPr="00AA21FF" w:rsidRDefault="00763790" w:rsidP="00AA21FF">
      <w:pPr>
        <w:tabs>
          <w:tab w:val="left" w:pos="2127"/>
          <w:tab w:val="left" w:leader="dot" w:pos="8460"/>
        </w:tabs>
        <w:autoSpaceDE w:val="0"/>
        <w:autoSpaceDN w:val="0"/>
        <w:spacing w:line="276" w:lineRule="auto"/>
        <w:jc w:val="both"/>
        <w:rPr>
          <w:rFonts w:ascii="Times New Roman" w:hAnsi="Times New Roman"/>
          <w:bCs/>
          <w:lang w:val="de-DE"/>
        </w:rPr>
      </w:pPr>
      <w:proofErr w:type="spellStart"/>
      <w:r>
        <w:rPr>
          <w:rFonts w:ascii="Times New Roman" w:hAnsi="Times New Roman"/>
          <w:bCs/>
          <w:lang w:val="de-DE"/>
        </w:rPr>
        <w:t>Adres</w:t>
      </w:r>
      <w:proofErr w:type="spellEnd"/>
      <w:r>
        <w:rPr>
          <w:rFonts w:ascii="Times New Roman" w:hAnsi="Times New Roman"/>
          <w:bCs/>
          <w:lang w:val="de-DE"/>
        </w:rPr>
        <w:t xml:space="preserve"> mail:</w:t>
      </w:r>
      <w:r w:rsidR="00AA21FF" w:rsidRPr="00AA21FF">
        <w:rPr>
          <w:rFonts w:ascii="Times New Roman" w:hAnsi="Times New Roman"/>
          <w:bCs/>
          <w:lang w:val="de-DE"/>
        </w:rPr>
        <w:t xml:space="preserve"> </w:t>
      </w:r>
      <w:r>
        <w:rPr>
          <w:rFonts w:ascii="Times New Roman" w:hAnsi="Times New Roman"/>
          <w:bCs/>
          <w:lang w:val="de-DE"/>
        </w:rPr>
        <w:t>………………………………………………………………………………………………………………..</w:t>
      </w:r>
    </w:p>
    <w:p w14:paraId="662A945E" w14:textId="77777777" w:rsidR="00AA21FF" w:rsidRPr="00AA21FF" w:rsidRDefault="00AA21FF" w:rsidP="00AA21FF">
      <w:pPr>
        <w:spacing w:line="276" w:lineRule="auto"/>
        <w:rPr>
          <w:rFonts w:ascii="Times New Roman" w:hAnsi="Times New Roman"/>
          <w:b/>
        </w:rPr>
      </w:pPr>
    </w:p>
    <w:p w14:paraId="0A8AC812" w14:textId="27C27A51" w:rsidR="004B185F" w:rsidRPr="004624B7" w:rsidRDefault="00FB0320" w:rsidP="004B185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Oferujemy wykonanie przedmiotu zamówienia zgodnie z wymogami zawartymi w zapytaniu of</w:t>
      </w:r>
      <w:r w:rsidR="005B4244">
        <w:rPr>
          <w:rFonts w:ascii="Times New Roman" w:hAnsi="Times New Roman"/>
          <w:b/>
          <w:sz w:val="24"/>
          <w:szCs w:val="24"/>
        </w:rPr>
        <w:t>ertowym</w:t>
      </w:r>
      <w:r w:rsidR="00184AD2">
        <w:rPr>
          <w:rFonts w:ascii="Times New Roman" w:hAnsi="Times New Roman"/>
          <w:b/>
          <w:sz w:val="24"/>
          <w:szCs w:val="24"/>
        </w:rPr>
        <w:t>,</w:t>
      </w:r>
      <w:r w:rsidR="005B4244">
        <w:rPr>
          <w:rFonts w:ascii="Times New Roman" w:hAnsi="Times New Roman"/>
          <w:b/>
          <w:sz w:val="24"/>
          <w:szCs w:val="24"/>
        </w:rPr>
        <w:t xml:space="preserve"> </w:t>
      </w:r>
      <w:r w:rsidRPr="004B185F">
        <w:rPr>
          <w:rFonts w:ascii="Times New Roman" w:hAnsi="Times New Roman"/>
          <w:b/>
          <w:i/>
          <w:sz w:val="24"/>
          <w:szCs w:val="24"/>
        </w:rPr>
        <w:t xml:space="preserve">na zadanie </w:t>
      </w:r>
      <w:proofErr w:type="spellStart"/>
      <w:r w:rsidRPr="004B185F">
        <w:rPr>
          <w:rFonts w:ascii="Times New Roman" w:hAnsi="Times New Roman"/>
          <w:b/>
          <w:i/>
          <w:sz w:val="24"/>
          <w:szCs w:val="24"/>
        </w:rPr>
        <w:t>pn</w:t>
      </w:r>
      <w:proofErr w:type="spellEnd"/>
      <w:r w:rsidRPr="004B185F">
        <w:rPr>
          <w:rFonts w:ascii="Times New Roman" w:hAnsi="Times New Roman"/>
          <w:b/>
          <w:i/>
          <w:sz w:val="24"/>
          <w:szCs w:val="24"/>
        </w:rPr>
        <w:t>:</w:t>
      </w:r>
      <w:r w:rsidRPr="004B185F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Hlk528304228"/>
      <w:r w:rsidR="004B185F" w:rsidRPr="004B185F">
        <w:rPr>
          <w:rFonts w:ascii="Times New Roman" w:hAnsi="Times New Roman"/>
          <w:b/>
          <w:i/>
          <w:sz w:val="24"/>
          <w:szCs w:val="24"/>
          <w:lang w:eastAsia="en-US"/>
        </w:rPr>
        <w:t>,,</w:t>
      </w:r>
      <w:bookmarkStart w:id="1" w:name="_Hlk117160692"/>
      <w:r w:rsidR="00EB2DFD" w:rsidRPr="00184AD2">
        <w:rPr>
          <w:rFonts w:ascii="Times New Roman" w:hAnsi="Times New Roman"/>
          <w:bCs/>
          <w:i/>
          <w:sz w:val="24"/>
          <w:szCs w:val="24"/>
          <w:lang w:eastAsia="en-US"/>
        </w:rPr>
        <w:t xml:space="preserve">Opracowanie analizy ryzyka ujęć wody podziemnej dla 9 stacji uzdatniania wody w gminie Węgorzyno wraz ze sporządzeniem i złożeniem wniosków do Wojewody Zachodniopomorskiego </w:t>
      </w:r>
      <w:proofErr w:type="spellStart"/>
      <w:r w:rsidR="00EB2DFD" w:rsidRPr="00184AD2">
        <w:rPr>
          <w:rFonts w:ascii="Times New Roman" w:hAnsi="Times New Roman"/>
          <w:bCs/>
          <w:i/>
          <w:sz w:val="24"/>
          <w:szCs w:val="24"/>
          <w:lang w:eastAsia="en-US"/>
        </w:rPr>
        <w:t>ws</w:t>
      </w:r>
      <w:proofErr w:type="spellEnd"/>
      <w:r w:rsidR="00EB2DFD" w:rsidRPr="00184AD2">
        <w:rPr>
          <w:rFonts w:ascii="Times New Roman" w:hAnsi="Times New Roman"/>
          <w:bCs/>
          <w:i/>
          <w:sz w:val="24"/>
          <w:szCs w:val="24"/>
          <w:lang w:eastAsia="en-US"/>
        </w:rPr>
        <w:t>. ustanowienia stref ochronnych w przypadkach</w:t>
      </w:r>
      <w:r w:rsidR="00EB2DFD" w:rsidRPr="00184AD2">
        <w:rPr>
          <w:rFonts w:ascii="Times New Roman" w:hAnsi="Times New Roman"/>
          <w:bCs/>
          <w:i/>
          <w:sz w:val="24"/>
          <w:szCs w:val="24"/>
          <w:lang w:eastAsia="en-US"/>
        </w:rPr>
        <w:t>,</w:t>
      </w:r>
      <w:r w:rsidR="00EB2DFD" w:rsidRPr="00184AD2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gdyby taki wymóg powstał w wyniku analizy ryzyka</w:t>
      </w:r>
      <w:bookmarkEnd w:id="1"/>
      <w:r w:rsidR="004B185F">
        <w:rPr>
          <w:rFonts w:eastAsia="Times New Roman"/>
          <w:b/>
          <w:sz w:val="24"/>
          <w:szCs w:val="24"/>
          <w:lang w:eastAsia="en-US"/>
        </w:rPr>
        <w:t>.</w:t>
      </w:r>
      <w:r w:rsidR="004B185F" w:rsidRPr="004624B7">
        <w:rPr>
          <w:rFonts w:eastAsia="Times New Roman"/>
          <w:b/>
          <w:sz w:val="24"/>
          <w:szCs w:val="24"/>
          <w:lang w:eastAsia="en-US"/>
        </w:rPr>
        <w:t>”</w:t>
      </w:r>
      <w:bookmarkEnd w:id="0"/>
    </w:p>
    <w:p w14:paraId="092A1FED" w14:textId="77777777" w:rsidR="00FB0320" w:rsidRPr="00FB0320" w:rsidRDefault="00FB0320" w:rsidP="00FB03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4624B7">
        <w:rPr>
          <w:sz w:val="24"/>
          <w:szCs w:val="24"/>
        </w:rPr>
        <w:t xml:space="preserve"> </w:t>
      </w:r>
    </w:p>
    <w:p w14:paraId="5FBAC3FB" w14:textId="77777777" w:rsidR="00EB2DFD" w:rsidRDefault="00FB0320" w:rsidP="00647A7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0"/>
        <w:gridCol w:w="2084"/>
        <w:gridCol w:w="2014"/>
        <w:gridCol w:w="2162"/>
      </w:tblGrid>
      <w:tr w:rsidR="00EB2DFD" w:rsidRPr="00195550" w14:paraId="1A601795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1AFD6733" w14:textId="2C880157" w:rsidR="00EB2DFD" w:rsidRPr="00195550" w:rsidRDefault="00EB2DFD" w:rsidP="008901B1">
            <w:p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2084" w:type="dxa"/>
            <w:noWrap/>
          </w:tcPr>
          <w:p w14:paraId="066CE267" w14:textId="061D709E" w:rsidR="00EB2DFD" w:rsidRPr="00195550" w:rsidRDefault="00EB2DFD" w:rsidP="008901B1">
            <w:r>
              <w:t>Cena netto</w:t>
            </w:r>
          </w:p>
        </w:tc>
        <w:tc>
          <w:tcPr>
            <w:tcW w:w="2014" w:type="dxa"/>
            <w:noWrap/>
          </w:tcPr>
          <w:p w14:paraId="1A3638DA" w14:textId="57E62620" w:rsidR="00EB2DFD" w:rsidRPr="00195550" w:rsidRDefault="00EB2DFD" w:rsidP="008901B1">
            <w:pPr>
              <w:jc w:val="center"/>
            </w:pPr>
            <w:r>
              <w:t>Podatek VAT</w:t>
            </w:r>
          </w:p>
        </w:tc>
        <w:tc>
          <w:tcPr>
            <w:tcW w:w="2162" w:type="dxa"/>
            <w:noWrap/>
          </w:tcPr>
          <w:p w14:paraId="2D2FB5D9" w14:textId="1CAB0281" w:rsidR="00EB2DFD" w:rsidRPr="00195550" w:rsidRDefault="00EB2DFD" w:rsidP="008901B1">
            <w:r>
              <w:t>Cena brutto</w:t>
            </w:r>
          </w:p>
        </w:tc>
      </w:tr>
      <w:tr w:rsidR="00EB2DFD" w:rsidRPr="00195550" w14:paraId="75A8A71A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7375691F" w14:textId="46366DCE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Węgorzyno</w:t>
            </w:r>
          </w:p>
        </w:tc>
        <w:tc>
          <w:tcPr>
            <w:tcW w:w="2084" w:type="dxa"/>
            <w:noWrap/>
          </w:tcPr>
          <w:p w14:paraId="7A4EBABA" w14:textId="4CF24A98" w:rsidR="00EB2DFD" w:rsidRPr="00195550" w:rsidRDefault="00EB2DFD" w:rsidP="00EB2DFD"/>
        </w:tc>
        <w:tc>
          <w:tcPr>
            <w:tcW w:w="2014" w:type="dxa"/>
            <w:noWrap/>
          </w:tcPr>
          <w:p w14:paraId="395E6423" w14:textId="18C4B221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75346236" w14:textId="55076BF0" w:rsidR="00EB2DFD" w:rsidRPr="00195550" w:rsidRDefault="00EB2DFD" w:rsidP="00EB2DFD"/>
        </w:tc>
      </w:tr>
      <w:tr w:rsidR="00EB2DFD" w:rsidRPr="00195550" w14:paraId="6E0D7CD0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621F8974" w14:textId="1B1F996B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Wiewiecko</w:t>
            </w:r>
          </w:p>
        </w:tc>
        <w:tc>
          <w:tcPr>
            <w:tcW w:w="2084" w:type="dxa"/>
            <w:noWrap/>
          </w:tcPr>
          <w:p w14:paraId="6EE90E77" w14:textId="61B263BE" w:rsidR="00EB2DFD" w:rsidRPr="00195550" w:rsidRDefault="00EB2DFD" w:rsidP="00EB2DFD"/>
        </w:tc>
        <w:tc>
          <w:tcPr>
            <w:tcW w:w="2014" w:type="dxa"/>
            <w:noWrap/>
          </w:tcPr>
          <w:p w14:paraId="7DDCD793" w14:textId="41A7E96A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1C47156B" w14:textId="06248250" w:rsidR="00EB2DFD" w:rsidRPr="00195550" w:rsidRDefault="00EB2DFD" w:rsidP="00EB2DFD"/>
        </w:tc>
      </w:tr>
      <w:tr w:rsidR="00EB2DFD" w:rsidRPr="00195550" w14:paraId="6A252195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167A3AB1" w14:textId="7EEBD85D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Gościsław</w:t>
            </w:r>
          </w:p>
        </w:tc>
        <w:tc>
          <w:tcPr>
            <w:tcW w:w="2084" w:type="dxa"/>
            <w:noWrap/>
          </w:tcPr>
          <w:p w14:paraId="6A2A46FB" w14:textId="6C9BB0D3" w:rsidR="00EB2DFD" w:rsidRPr="00195550" w:rsidRDefault="00EB2DFD" w:rsidP="00EB2DFD"/>
        </w:tc>
        <w:tc>
          <w:tcPr>
            <w:tcW w:w="2014" w:type="dxa"/>
            <w:noWrap/>
          </w:tcPr>
          <w:p w14:paraId="72F1EB3D" w14:textId="63F5ED41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45DA7E1E" w14:textId="13A960DE" w:rsidR="00EB2DFD" w:rsidRPr="00195550" w:rsidRDefault="00EB2DFD" w:rsidP="00EB2DFD"/>
        </w:tc>
      </w:tr>
      <w:tr w:rsidR="00EB2DFD" w:rsidRPr="00195550" w14:paraId="04F0246D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2D86456B" w14:textId="5FD83524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Cieszyno</w:t>
            </w:r>
          </w:p>
        </w:tc>
        <w:tc>
          <w:tcPr>
            <w:tcW w:w="2084" w:type="dxa"/>
            <w:noWrap/>
          </w:tcPr>
          <w:p w14:paraId="1321F01E" w14:textId="072EBEC1" w:rsidR="00EB2DFD" w:rsidRPr="00195550" w:rsidRDefault="00EB2DFD" w:rsidP="00EB2DFD"/>
        </w:tc>
        <w:tc>
          <w:tcPr>
            <w:tcW w:w="2014" w:type="dxa"/>
            <w:noWrap/>
          </w:tcPr>
          <w:p w14:paraId="18056500" w14:textId="1F43CD7C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22006A06" w14:textId="2BDB832B" w:rsidR="00EB2DFD" w:rsidRPr="00195550" w:rsidRDefault="00EB2DFD" w:rsidP="00EB2DFD"/>
        </w:tc>
      </w:tr>
      <w:tr w:rsidR="00EB2DFD" w:rsidRPr="00195550" w14:paraId="4EE18397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0BB21E93" w14:textId="120F3EBA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Dłusko</w:t>
            </w:r>
          </w:p>
        </w:tc>
        <w:tc>
          <w:tcPr>
            <w:tcW w:w="2084" w:type="dxa"/>
            <w:noWrap/>
          </w:tcPr>
          <w:p w14:paraId="4B4BB0FD" w14:textId="50B21BB7" w:rsidR="00EB2DFD" w:rsidRPr="00195550" w:rsidRDefault="00EB2DFD" w:rsidP="00EB2DFD"/>
        </w:tc>
        <w:tc>
          <w:tcPr>
            <w:tcW w:w="2014" w:type="dxa"/>
            <w:noWrap/>
          </w:tcPr>
          <w:p w14:paraId="31D1AD9B" w14:textId="0F371F22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53FDE907" w14:textId="2758A823" w:rsidR="00EB2DFD" w:rsidRPr="00195550" w:rsidRDefault="00EB2DFD" w:rsidP="00EB2DFD"/>
        </w:tc>
      </w:tr>
      <w:tr w:rsidR="00EB2DFD" w:rsidRPr="00195550" w14:paraId="3B96C876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3C820DB9" w14:textId="2EEB9814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Podlipce</w:t>
            </w:r>
          </w:p>
        </w:tc>
        <w:tc>
          <w:tcPr>
            <w:tcW w:w="2084" w:type="dxa"/>
            <w:noWrap/>
          </w:tcPr>
          <w:p w14:paraId="64555230" w14:textId="653F089D" w:rsidR="00EB2DFD" w:rsidRPr="00195550" w:rsidRDefault="00EB2DFD" w:rsidP="00EB2DFD"/>
        </w:tc>
        <w:tc>
          <w:tcPr>
            <w:tcW w:w="2014" w:type="dxa"/>
            <w:noWrap/>
          </w:tcPr>
          <w:p w14:paraId="383EEF6D" w14:textId="720FDA85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61740954" w14:textId="5BDE1671" w:rsidR="00EB2DFD" w:rsidRPr="00195550" w:rsidRDefault="00EB2DFD" w:rsidP="00EB2DFD"/>
        </w:tc>
      </w:tr>
      <w:tr w:rsidR="00EB2DFD" w:rsidRPr="00195550" w14:paraId="31C75365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229534C1" w14:textId="7383C0CB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Przytoń</w:t>
            </w:r>
          </w:p>
        </w:tc>
        <w:tc>
          <w:tcPr>
            <w:tcW w:w="2084" w:type="dxa"/>
            <w:noWrap/>
          </w:tcPr>
          <w:p w14:paraId="51159A71" w14:textId="0F57D585" w:rsidR="00EB2DFD" w:rsidRPr="00195550" w:rsidRDefault="00EB2DFD" w:rsidP="00EB2DFD"/>
        </w:tc>
        <w:tc>
          <w:tcPr>
            <w:tcW w:w="2014" w:type="dxa"/>
            <w:noWrap/>
          </w:tcPr>
          <w:p w14:paraId="44D2C215" w14:textId="61E4532D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646C8215" w14:textId="3E3A693E" w:rsidR="00EB2DFD" w:rsidRPr="00195550" w:rsidRDefault="00EB2DFD" w:rsidP="00EB2DFD"/>
        </w:tc>
      </w:tr>
      <w:tr w:rsidR="00EB2DFD" w:rsidRPr="00195550" w14:paraId="22C6B6BB" w14:textId="77777777" w:rsidTr="00EB2DFD">
        <w:trPr>
          <w:trHeight w:val="390"/>
        </w:trPr>
        <w:tc>
          <w:tcPr>
            <w:tcW w:w="2560" w:type="dxa"/>
            <w:noWrap/>
            <w:hideMark/>
          </w:tcPr>
          <w:p w14:paraId="46D71585" w14:textId="23A6140B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lastRenderedPageBreak/>
              <w:t>Rogówko</w:t>
            </w:r>
          </w:p>
        </w:tc>
        <w:tc>
          <w:tcPr>
            <w:tcW w:w="2084" w:type="dxa"/>
            <w:noWrap/>
          </w:tcPr>
          <w:p w14:paraId="44616243" w14:textId="5BA6D3F6" w:rsidR="00EB2DFD" w:rsidRPr="00195550" w:rsidRDefault="00EB2DFD" w:rsidP="00EB2DFD"/>
        </w:tc>
        <w:tc>
          <w:tcPr>
            <w:tcW w:w="2014" w:type="dxa"/>
            <w:noWrap/>
          </w:tcPr>
          <w:p w14:paraId="67038119" w14:textId="1CA75CFB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0C7C9758" w14:textId="37A6FF92" w:rsidR="00EB2DFD" w:rsidRPr="00195550" w:rsidRDefault="00EB2DFD" w:rsidP="00EB2DFD"/>
        </w:tc>
      </w:tr>
      <w:tr w:rsidR="00EB2DFD" w:rsidRPr="00195550" w14:paraId="31AB454B" w14:textId="77777777" w:rsidTr="00EB2DFD">
        <w:trPr>
          <w:trHeight w:val="390"/>
        </w:trPr>
        <w:tc>
          <w:tcPr>
            <w:tcW w:w="2560" w:type="dxa"/>
            <w:noWrap/>
          </w:tcPr>
          <w:p w14:paraId="028219D4" w14:textId="355BABA2" w:rsidR="00EB2DFD" w:rsidRPr="00195550" w:rsidRDefault="00EB2DFD" w:rsidP="00EB2DFD">
            <w:pPr>
              <w:rPr>
                <w:b/>
                <w:bCs/>
              </w:rPr>
            </w:pPr>
            <w:r w:rsidRPr="00195550">
              <w:rPr>
                <w:b/>
                <w:bCs/>
              </w:rPr>
              <w:t>Winniki</w:t>
            </w:r>
          </w:p>
        </w:tc>
        <w:tc>
          <w:tcPr>
            <w:tcW w:w="2084" w:type="dxa"/>
            <w:noWrap/>
          </w:tcPr>
          <w:p w14:paraId="542580E7" w14:textId="77777777" w:rsidR="00EB2DFD" w:rsidRPr="00195550" w:rsidRDefault="00EB2DFD" w:rsidP="00EB2DFD"/>
        </w:tc>
        <w:tc>
          <w:tcPr>
            <w:tcW w:w="2014" w:type="dxa"/>
            <w:noWrap/>
          </w:tcPr>
          <w:p w14:paraId="3DCF022D" w14:textId="77777777" w:rsidR="00EB2DFD" w:rsidRPr="00195550" w:rsidRDefault="00EB2DFD" w:rsidP="00EB2DFD">
            <w:pPr>
              <w:jc w:val="center"/>
            </w:pPr>
          </w:p>
        </w:tc>
        <w:tc>
          <w:tcPr>
            <w:tcW w:w="2162" w:type="dxa"/>
            <w:noWrap/>
          </w:tcPr>
          <w:p w14:paraId="4993442D" w14:textId="77777777" w:rsidR="00EB2DFD" w:rsidRPr="00195550" w:rsidRDefault="00EB2DFD" w:rsidP="00EB2DFD"/>
        </w:tc>
      </w:tr>
    </w:tbl>
    <w:p w14:paraId="2F7E14CF" w14:textId="77777777" w:rsidR="00684A05" w:rsidRDefault="00FB0320" w:rsidP="00647A7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379E05A" w14:textId="3AFA4D8E" w:rsidR="00647A73" w:rsidRPr="00D64E15" w:rsidRDefault="00647A73" w:rsidP="00647A7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47A73">
        <w:rPr>
          <w:rFonts w:ascii="Times New Roman" w:hAnsi="Times New Roman"/>
          <w:b/>
          <w:sz w:val="24"/>
          <w:szCs w:val="24"/>
        </w:rPr>
        <w:t>Cena za wykonanie całości u</w:t>
      </w:r>
      <w:r w:rsidR="00D64E15">
        <w:rPr>
          <w:rFonts w:ascii="Times New Roman" w:hAnsi="Times New Roman"/>
          <w:b/>
          <w:sz w:val="24"/>
          <w:szCs w:val="24"/>
        </w:rPr>
        <w:t>sługi wg przedmiotu zamówienia.</w:t>
      </w:r>
    </w:p>
    <w:tbl>
      <w:tblPr>
        <w:tblW w:w="9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301"/>
      </w:tblGrid>
      <w:tr w:rsidR="00647A73" w14:paraId="44802979" w14:textId="77777777" w:rsidTr="00684A0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8933" w14:textId="77777777" w:rsidR="00647A73" w:rsidRPr="00FB0320" w:rsidRDefault="00647A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de-DE" w:eastAsia="ja-JP" w:bidi="fa-IR"/>
              </w:rPr>
            </w:pPr>
            <w:r w:rsidRPr="00FB0320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Cena Netto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65AF" w14:textId="77777777" w:rsidR="00647A73" w:rsidRPr="00FB0320" w:rsidRDefault="00647A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de-DE" w:eastAsia="ja-JP" w:bidi="fa-IR"/>
              </w:rPr>
            </w:pPr>
            <w:proofErr w:type="spellStart"/>
            <w:r w:rsidRPr="00FB0320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Podatek</w:t>
            </w:r>
            <w:proofErr w:type="spellEnd"/>
            <w:r w:rsidRPr="00FB0320">
              <w:rPr>
                <w:rFonts w:ascii="Times New Roman" w:hAnsi="Times New Roman"/>
                <w:b/>
                <w:kern w:val="3"/>
                <w:lang w:val="de-DE" w:eastAsia="ja-JP" w:bidi="fa-IR"/>
              </w:rPr>
              <w:t xml:space="preserve"> VAT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C3AB" w14:textId="77777777" w:rsidR="00647A73" w:rsidRPr="00FB0320" w:rsidRDefault="00647A7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lang w:val="de-DE" w:eastAsia="ja-JP" w:bidi="fa-IR"/>
              </w:rPr>
            </w:pPr>
            <w:r w:rsidRPr="00FB0320">
              <w:rPr>
                <w:rFonts w:ascii="Times New Roman" w:hAnsi="Times New Roman"/>
                <w:b/>
                <w:kern w:val="3"/>
                <w:lang w:val="de-DE" w:eastAsia="ja-JP" w:bidi="fa-IR"/>
              </w:rPr>
              <w:t>Cena Brutto</w:t>
            </w:r>
          </w:p>
        </w:tc>
      </w:tr>
      <w:tr w:rsidR="00647A73" w14:paraId="324E0613" w14:textId="77777777" w:rsidTr="00684A05">
        <w:trPr>
          <w:trHeight w:val="8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E333" w14:textId="77777777" w:rsidR="00647A73" w:rsidRDefault="00647A7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FA5" w14:textId="77777777" w:rsidR="00647A73" w:rsidRDefault="00647A7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Times New Roman" w:cs="Tahoma"/>
                <w:kern w:val="3"/>
                <w:lang w:val="de-DE" w:eastAsia="ja-JP" w:bidi="fa-IR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E58C" w14:textId="77777777" w:rsidR="00647A73" w:rsidRDefault="00647A7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Times New Roman" w:cs="Tahoma"/>
                <w:kern w:val="3"/>
                <w:lang w:val="de-DE" w:eastAsia="ja-JP" w:bidi="fa-IR"/>
              </w:rPr>
            </w:pPr>
          </w:p>
        </w:tc>
      </w:tr>
    </w:tbl>
    <w:p w14:paraId="764BD50D" w14:textId="77777777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</w:p>
    <w:p w14:paraId="56393EDE" w14:textId="77777777" w:rsidR="00AA21FF" w:rsidRPr="00AA21FF" w:rsidRDefault="00AA21FF" w:rsidP="00AA21FF">
      <w:pPr>
        <w:spacing w:line="276" w:lineRule="auto"/>
        <w:ind w:left="6372" w:hanging="6372"/>
        <w:rPr>
          <w:rFonts w:ascii="Times New Roman" w:hAnsi="Times New Roman"/>
        </w:rPr>
      </w:pPr>
      <w:r w:rsidRPr="00AA21FF">
        <w:rPr>
          <w:rFonts w:ascii="Times New Roman" w:hAnsi="Times New Roman"/>
        </w:rPr>
        <w:t>Zobowiązujemy się wykonać zamówienie:</w:t>
      </w:r>
    </w:p>
    <w:p w14:paraId="6D2DC142" w14:textId="77777777" w:rsidR="00C250A3" w:rsidRPr="00C250A3" w:rsidRDefault="00AA21FF" w:rsidP="00C250A3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AA21FF">
        <w:rPr>
          <w:rFonts w:ascii="Times New Roman" w:hAnsi="Times New Roman"/>
        </w:rPr>
        <w:t xml:space="preserve">zgodnie z opisem przedmiotu zamówienia, </w:t>
      </w:r>
    </w:p>
    <w:p w14:paraId="0F5BEF6D" w14:textId="77777777" w:rsidR="005D3E50" w:rsidRPr="005D3E50" w:rsidRDefault="00647A73" w:rsidP="00C250A3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094ACC">
        <w:rPr>
          <w:rFonts w:ascii="Times New Roman" w:hAnsi="Times New Roman"/>
        </w:rPr>
        <w:t>termin realizacji przedmiotu zamówienia</w:t>
      </w:r>
      <w:r w:rsidR="0057200A">
        <w:rPr>
          <w:rFonts w:ascii="Times New Roman" w:hAnsi="Times New Roman"/>
        </w:rPr>
        <w:t>:</w:t>
      </w:r>
      <w:r w:rsidRPr="00094ACC">
        <w:rPr>
          <w:rFonts w:ascii="Times New Roman" w:hAnsi="Times New Roman"/>
        </w:rPr>
        <w:t xml:space="preserve"> </w:t>
      </w:r>
      <w:r w:rsidR="005D3E50">
        <w:rPr>
          <w:rFonts w:ascii="Times New Roman" w:hAnsi="Times New Roman"/>
        </w:rPr>
        <w:t>zobowiązuje się</w:t>
      </w:r>
      <w:r w:rsidR="005D3E50" w:rsidRPr="005D3E50">
        <w:rPr>
          <w:rFonts w:ascii="Times New Roman" w:hAnsi="Times New Roman"/>
        </w:rPr>
        <w:t xml:space="preserve"> wykonać przedmiot zamówienia w następujących terminach:</w:t>
      </w:r>
    </w:p>
    <w:p w14:paraId="54FCD22F" w14:textId="144D119F" w:rsidR="005D3E50" w:rsidRDefault="005D3E50" w:rsidP="00C250A3">
      <w:pPr>
        <w:spacing w:after="0" w:line="276" w:lineRule="auto"/>
        <w:ind w:left="782"/>
        <w:jc w:val="both"/>
        <w:rPr>
          <w:rFonts w:ascii="Times New Roman" w:hAnsi="Times New Roman"/>
          <w:color w:val="000000"/>
        </w:rPr>
      </w:pPr>
      <w:r w:rsidRPr="005D3E50">
        <w:rPr>
          <w:rFonts w:ascii="Times New Roman" w:hAnsi="Times New Roman"/>
          <w:color w:val="000000"/>
        </w:rPr>
        <w:t>-</w:t>
      </w:r>
      <w:r w:rsidRPr="005D3E50">
        <w:rPr>
          <w:rFonts w:ascii="Times New Roman" w:hAnsi="Times New Roman"/>
          <w:color w:val="FF0000"/>
        </w:rPr>
        <w:t xml:space="preserve"> </w:t>
      </w:r>
      <w:r w:rsidRPr="005D3E50">
        <w:rPr>
          <w:rFonts w:ascii="Times New Roman" w:hAnsi="Times New Roman"/>
          <w:color w:val="000000"/>
        </w:rPr>
        <w:t xml:space="preserve">do dnia </w:t>
      </w:r>
      <w:r w:rsidR="00684A05">
        <w:rPr>
          <w:rFonts w:ascii="Times New Roman" w:hAnsi="Times New Roman"/>
          <w:color w:val="000000"/>
        </w:rPr>
        <w:t>25</w:t>
      </w:r>
      <w:r w:rsidRPr="005D3E50">
        <w:rPr>
          <w:rFonts w:ascii="Times New Roman" w:hAnsi="Times New Roman"/>
          <w:color w:val="000000"/>
        </w:rPr>
        <w:t>.</w:t>
      </w:r>
      <w:r w:rsidR="00684A05">
        <w:rPr>
          <w:rFonts w:ascii="Times New Roman" w:hAnsi="Times New Roman"/>
          <w:color w:val="000000"/>
        </w:rPr>
        <w:t>12</w:t>
      </w:r>
      <w:r w:rsidRPr="005D3E50">
        <w:rPr>
          <w:rFonts w:ascii="Times New Roman" w:hAnsi="Times New Roman"/>
          <w:color w:val="000000"/>
        </w:rPr>
        <w:t>.202</w:t>
      </w:r>
      <w:r w:rsidR="00684A05">
        <w:rPr>
          <w:rFonts w:ascii="Times New Roman" w:hAnsi="Times New Roman"/>
          <w:color w:val="000000"/>
        </w:rPr>
        <w:t>2</w:t>
      </w:r>
      <w:r w:rsidRPr="005D3E50">
        <w:rPr>
          <w:rFonts w:ascii="Times New Roman" w:hAnsi="Times New Roman"/>
          <w:color w:val="000000"/>
        </w:rPr>
        <w:t xml:space="preserve"> r – opracowanie analizy ryzyka dla ujęć </w:t>
      </w:r>
      <w:r w:rsidR="00684A05">
        <w:rPr>
          <w:rFonts w:ascii="Times New Roman" w:hAnsi="Times New Roman"/>
          <w:color w:val="000000"/>
        </w:rPr>
        <w:t xml:space="preserve">wskazanych w ofercie </w:t>
      </w:r>
    </w:p>
    <w:p w14:paraId="021827A6" w14:textId="215AAE08" w:rsidR="005D3E50" w:rsidRPr="005D3E50" w:rsidRDefault="005D3E50" w:rsidP="00C250A3">
      <w:pPr>
        <w:spacing w:after="0" w:line="276" w:lineRule="auto"/>
        <w:ind w:left="782"/>
        <w:jc w:val="both"/>
        <w:rPr>
          <w:rFonts w:ascii="Times New Roman" w:hAnsi="Times New Roman"/>
          <w:color w:val="000000"/>
        </w:rPr>
      </w:pPr>
      <w:r w:rsidRPr="005D3E50">
        <w:rPr>
          <w:rFonts w:ascii="Times New Roman" w:hAnsi="Times New Roman"/>
          <w:bCs/>
          <w:i/>
          <w:color w:val="000000"/>
        </w:rPr>
        <w:t>-</w:t>
      </w:r>
      <w:r w:rsidRPr="005D3E50">
        <w:rPr>
          <w:rFonts w:ascii="Times New Roman" w:hAnsi="Times New Roman"/>
          <w:bCs/>
          <w:i/>
          <w:color w:val="FF0000"/>
        </w:rPr>
        <w:t xml:space="preserve"> </w:t>
      </w:r>
      <w:r w:rsidRPr="005D3E50">
        <w:rPr>
          <w:rFonts w:ascii="Times New Roman" w:hAnsi="Times New Roman"/>
          <w:bCs/>
          <w:color w:val="000000"/>
        </w:rPr>
        <w:t xml:space="preserve">końcowy termin realizacji umowy ustala się: na dzień </w:t>
      </w:r>
      <w:r w:rsidRPr="005D3E50">
        <w:rPr>
          <w:rFonts w:ascii="Times New Roman" w:hAnsi="Times New Roman"/>
          <w:color w:val="000000"/>
        </w:rPr>
        <w:t xml:space="preserve">akceptacji /uzyskaniu pozytywnej opinii Wojewody </w:t>
      </w:r>
      <w:r w:rsidR="00684A05">
        <w:rPr>
          <w:rFonts w:ascii="Times New Roman" w:hAnsi="Times New Roman"/>
          <w:color w:val="000000"/>
        </w:rPr>
        <w:t>Zachodniopomorskiego</w:t>
      </w:r>
      <w:r w:rsidRPr="005D3E50">
        <w:rPr>
          <w:rFonts w:ascii="Times New Roman" w:hAnsi="Times New Roman"/>
          <w:color w:val="000000"/>
        </w:rPr>
        <w:t xml:space="preserve"> po przekazaniu analizy ryzyka ujęć wody Wojewodzie w przypadku gdy nie będzie konieczności ustanowienia stref ochrony pośredniej dla żadnego z ujęć, bądź </w:t>
      </w:r>
      <w:r w:rsidR="00684A05">
        <w:rPr>
          <w:rFonts w:ascii="Times New Roman" w:hAnsi="Times New Roman"/>
          <w:color w:val="000000"/>
        </w:rPr>
        <w:t xml:space="preserve">na dzień </w:t>
      </w:r>
      <w:r w:rsidRPr="005D3E50">
        <w:rPr>
          <w:rFonts w:ascii="Times New Roman" w:hAnsi="Times New Roman"/>
          <w:color w:val="000000"/>
        </w:rPr>
        <w:t>wydania ostatniego aktu prawa miejscowego w przypadku jeżeli z przeprowadzonej analizy wynikać będzie potrzeba ich ustanowienia dla niektórych lub wszystkich ujęć</w:t>
      </w:r>
      <w:r w:rsidR="00684A05">
        <w:rPr>
          <w:rFonts w:ascii="Times New Roman" w:hAnsi="Times New Roman"/>
          <w:color w:val="000000"/>
        </w:rPr>
        <w:t xml:space="preserve"> jednak nie dłużej dla obu przypadków niż 31 marzec 2023.</w:t>
      </w:r>
    </w:p>
    <w:p w14:paraId="1F5C0536" w14:textId="71245E71" w:rsidR="00AA21FF" w:rsidRPr="00094ACC" w:rsidRDefault="00AA21FF" w:rsidP="00C250A3">
      <w:pPr>
        <w:numPr>
          <w:ilvl w:val="0"/>
          <w:numId w:val="1"/>
        </w:numPr>
        <w:spacing w:after="0" w:line="276" w:lineRule="auto"/>
        <w:rPr>
          <w:rFonts w:ascii="Times New Roman" w:hAnsi="Times New Roman"/>
        </w:rPr>
      </w:pPr>
      <w:r w:rsidRPr="00094ACC">
        <w:rPr>
          <w:rFonts w:ascii="Times New Roman" w:hAnsi="Times New Roman"/>
        </w:rPr>
        <w:t>akceptuję warunki i termin płatności wskazany w</w:t>
      </w:r>
      <w:r w:rsidR="00684A05">
        <w:rPr>
          <w:rFonts w:ascii="Times New Roman" w:hAnsi="Times New Roman"/>
        </w:rPr>
        <w:t xml:space="preserve"> zapytaniu ofertowym. </w:t>
      </w:r>
    </w:p>
    <w:p w14:paraId="1BD21324" w14:textId="77777777" w:rsidR="00684A05" w:rsidRDefault="00684A05" w:rsidP="00AA21FF">
      <w:pPr>
        <w:spacing w:line="276" w:lineRule="auto"/>
        <w:jc w:val="both"/>
        <w:rPr>
          <w:rFonts w:ascii="Times New Roman" w:hAnsi="Times New Roman"/>
        </w:rPr>
      </w:pPr>
    </w:p>
    <w:p w14:paraId="53B67F1C" w14:textId="6AF03299" w:rsidR="00AA21FF" w:rsidRPr="00AA21FF" w:rsidRDefault="00AA21FF" w:rsidP="00AA21FF">
      <w:pPr>
        <w:spacing w:line="276" w:lineRule="auto"/>
        <w:jc w:val="both"/>
        <w:rPr>
          <w:rFonts w:ascii="Times New Roman" w:hAnsi="Times New Roman"/>
        </w:rPr>
      </w:pPr>
      <w:r w:rsidRPr="00AA21FF">
        <w:rPr>
          <w:rFonts w:ascii="Times New Roman" w:hAnsi="Times New Roman"/>
        </w:rPr>
        <w:t>Oświadczam, że zapoznałem/łam się z opisem przedmiotu zamówienia i zobowiązuję się go wykonać na wyżej wskazanych warunkach.</w:t>
      </w:r>
    </w:p>
    <w:p w14:paraId="1B37480A" w14:textId="77777777" w:rsidR="00AA21FF" w:rsidRPr="00AA21FF" w:rsidRDefault="00AA21FF" w:rsidP="00AA21FF">
      <w:pPr>
        <w:spacing w:line="276" w:lineRule="auto"/>
        <w:jc w:val="both"/>
        <w:rPr>
          <w:rFonts w:ascii="Times New Roman" w:hAnsi="Times New Roman"/>
        </w:rPr>
      </w:pPr>
      <w:r w:rsidRPr="00AA21FF">
        <w:rPr>
          <w:rFonts w:ascii="Times New Roman" w:hAnsi="Times New Roman"/>
        </w:rPr>
        <w:t>Oświadczam, że dysponuję potencjałem technicznym i osobami zdolnymi do wykonania zamówienia:</w:t>
      </w:r>
    </w:p>
    <w:p w14:paraId="32D36C91" w14:textId="77777777" w:rsidR="00AA21FF" w:rsidRPr="00AA21FF" w:rsidRDefault="00AA21FF" w:rsidP="00AA21FF">
      <w:pPr>
        <w:spacing w:line="276" w:lineRule="auto"/>
        <w:jc w:val="both"/>
        <w:rPr>
          <w:rFonts w:ascii="Times New Roman" w:hAnsi="Times New Roman"/>
        </w:rPr>
      </w:pPr>
    </w:p>
    <w:p w14:paraId="73F8D4B5" w14:textId="77777777" w:rsidR="00AA21FF" w:rsidRPr="00AA21FF" w:rsidRDefault="00AA21FF" w:rsidP="00AA21FF">
      <w:pPr>
        <w:spacing w:line="276" w:lineRule="auto"/>
        <w:rPr>
          <w:rFonts w:ascii="Times New Roman" w:hAnsi="Times New Roman"/>
        </w:rPr>
      </w:pPr>
    </w:p>
    <w:p w14:paraId="2C052262" w14:textId="615F4FFB" w:rsidR="00AA21FF" w:rsidRDefault="00AA21FF" w:rsidP="00AA21FF">
      <w:pPr>
        <w:spacing w:line="276" w:lineRule="auto"/>
        <w:rPr>
          <w:rFonts w:ascii="Times New Roman" w:hAnsi="Times New Roman"/>
        </w:rPr>
      </w:pPr>
      <w:r w:rsidRPr="00AA21FF">
        <w:rPr>
          <w:rFonts w:ascii="Times New Roman" w:hAnsi="Times New Roman"/>
        </w:rPr>
        <w:t>Data …………</w:t>
      </w:r>
      <w:r w:rsidR="00684A05">
        <w:rPr>
          <w:rFonts w:ascii="Times New Roman" w:hAnsi="Times New Roman"/>
        </w:rPr>
        <w:t>………………….</w:t>
      </w:r>
      <w:r w:rsidRPr="00AA21FF">
        <w:rPr>
          <w:rFonts w:ascii="Times New Roman" w:hAnsi="Times New Roman"/>
        </w:rPr>
        <w:t xml:space="preserve">…                                   </w:t>
      </w:r>
      <w:r>
        <w:rPr>
          <w:rFonts w:ascii="Times New Roman" w:hAnsi="Times New Roman"/>
        </w:rPr>
        <w:t xml:space="preserve">                                             </w:t>
      </w:r>
    </w:p>
    <w:p w14:paraId="5C04E28A" w14:textId="5EBF4FA0" w:rsidR="00AA21FF" w:rsidRPr="00AA21FF" w:rsidRDefault="00AA21FF" w:rsidP="00AA21F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684A05">
        <w:rPr>
          <w:rFonts w:ascii="Times New Roman" w:hAnsi="Times New Roman"/>
        </w:rPr>
        <w:t xml:space="preserve"> </w:t>
      </w:r>
      <w:r w:rsidR="00684A05">
        <w:rPr>
          <w:rFonts w:ascii="Times New Roman" w:hAnsi="Times New Roman"/>
        </w:rPr>
        <w:tab/>
      </w:r>
      <w:r w:rsidR="00684A05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………………………………………………………….</w:t>
      </w:r>
      <w:r w:rsidRPr="00AA21FF">
        <w:rPr>
          <w:rFonts w:ascii="Times New Roman" w:hAnsi="Times New Roman"/>
        </w:rPr>
        <w:t xml:space="preserve">                            </w:t>
      </w:r>
    </w:p>
    <w:p w14:paraId="4273B946" w14:textId="14FE8D07" w:rsidR="00AA21FF" w:rsidRPr="00AA21FF" w:rsidRDefault="00AA21FF" w:rsidP="00AA21FF">
      <w:pPr>
        <w:spacing w:line="276" w:lineRule="auto"/>
        <w:rPr>
          <w:rFonts w:ascii="Times New Roman" w:hAnsi="Times New Roman"/>
        </w:rPr>
      </w:pPr>
      <w:r w:rsidRPr="00AA21FF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</w:t>
      </w:r>
      <w:r w:rsidR="00684A05">
        <w:rPr>
          <w:rFonts w:ascii="Times New Roman" w:hAnsi="Times New Roman"/>
        </w:rPr>
        <w:tab/>
      </w:r>
      <w:r w:rsidR="00684A05">
        <w:rPr>
          <w:rFonts w:ascii="Times New Roman" w:hAnsi="Times New Roman"/>
        </w:rPr>
        <w:tab/>
      </w:r>
      <w:r w:rsidR="00684A05">
        <w:rPr>
          <w:rFonts w:ascii="Times New Roman" w:hAnsi="Times New Roman"/>
        </w:rPr>
        <w:tab/>
      </w:r>
      <w:r w:rsidRPr="00AA21FF">
        <w:rPr>
          <w:rFonts w:ascii="Times New Roman" w:hAnsi="Times New Roman"/>
        </w:rPr>
        <w:t>Podpis i pieczątka Wykonawcy lub osoby upoważnionej</w:t>
      </w:r>
    </w:p>
    <w:p w14:paraId="6C9796E8" w14:textId="77777777" w:rsidR="00AA21FF" w:rsidRPr="00AA21FF" w:rsidRDefault="00AA21FF" w:rsidP="00AA21FF">
      <w:pPr>
        <w:spacing w:line="276" w:lineRule="auto"/>
        <w:jc w:val="right"/>
        <w:rPr>
          <w:rFonts w:ascii="Times New Roman" w:hAnsi="Times New Roman"/>
          <w:b/>
        </w:rPr>
      </w:pPr>
    </w:p>
    <w:p w14:paraId="11D50C6E" w14:textId="77777777" w:rsidR="00AA21FF" w:rsidRPr="00AA21FF" w:rsidRDefault="00AA21FF" w:rsidP="00AA21FF">
      <w:pPr>
        <w:spacing w:line="276" w:lineRule="auto"/>
        <w:jc w:val="right"/>
        <w:rPr>
          <w:rFonts w:ascii="Times New Roman" w:hAnsi="Times New Roman"/>
          <w:b/>
        </w:rPr>
      </w:pPr>
    </w:p>
    <w:p w14:paraId="354A9999" w14:textId="77777777" w:rsidR="009F5575" w:rsidRPr="00AA21FF" w:rsidRDefault="009F5575">
      <w:pPr>
        <w:rPr>
          <w:rFonts w:ascii="Times New Roman" w:hAnsi="Times New Roman"/>
        </w:rPr>
      </w:pPr>
    </w:p>
    <w:sectPr w:rsidR="009F5575" w:rsidRPr="00AA21FF" w:rsidSect="00684A05">
      <w:headerReference w:type="default" r:id="rId7"/>
      <w:pgSz w:w="12240" w:h="15840"/>
      <w:pgMar w:top="2694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8FF8" w14:textId="77777777" w:rsidR="00712782" w:rsidRDefault="00712782" w:rsidP="00684A05">
      <w:pPr>
        <w:spacing w:after="0" w:line="240" w:lineRule="auto"/>
      </w:pPr>
      <w:r>
        <w:separator/>
      </w:r>
    </w:p>
  </w:endnote>
  <w:endnote w:type="continuationSeparator" w:id="0">
    <w:p w14:paraId="3AAE0291" w14:textId="77777777" w:rsidR="00712782" w:rsidRDefault="00712782" w:rsidP="0068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EB81" w14:textId="77777777" w:rsidR="00712782" w:rsidRDefault="00712782" w:rsidP="00684A05">
      <w:pPr>
        <w:spacing w:after="0" w:line="240" w:lineRule="auto"/>
      </w:pPr>
      <w:r>
        <w:separator/>
      </w:r>
    </w:p>
  </w:footnote>
  <w:footnote w:type="continuationSeparator" w:id="0">
    <w:p w14:paraId="3C40658B" w14:textId="77777777" w:rsidR="00712782" w:rsidRDefault="00712782" w:rsidP="0068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C6CF" w14:textId="77777777" w:rsidR="00684A05" w:rsidRPr="00684A05" w:rsidRDefault="00684A05" w:rsidP="00684A05">
    <w:pPr>
      <w:pStyle w:val="Nagwek"/>
      <w:jc w:val="right"/>
      <w:rPr>
        <w:rFonts w:ascii="Times New Roman" w:hAnsi="Times New Roman"/>
        <w:b/>
        <w:i/>
        <w:iCs/>
        <w:sz w:val="20"/>
        <w:szCs w:val="20"/>
        <w:u w:val="single"/>
      </w:rPr>
    </w:pPr>
    <w:r w:rsidRPr="00684A05">
      <w:rPr>
        <w:rFonts w:ascii="Times New Roman" w:hAnsi="Times New Roman"/>
        <w:b/>
        <w:i/>
        <w:iCs/>
        <w:sz w:val="20"/>
        <w:szCs w:val="20"/>
        <w:u w:val="single"/>
      </w:rPr>
      <w:t>Załącznik do zapytania ofertowego</w:t>
    </w:r>
    <w:r w:rsidRPr="00684A05">
      <w:rPr>
        <w:rFonts w:ascii="Times New Roman" w:hAnsi="Times New Roman"/>
        <w:b/>
        <w:i/>
        <w:iCs/>
        <w:sz w:val="20"/>
        <w:szCs w:val="20"/>
        <w:u w:val="single"/>
      </w:rPr>
      <w:t xml:space="preserve"> pn</w:t>
    </w:r>
    <w:r w:rsidRPr="00684A05">
      <w:rPr>
        <w:rFonts w:ascii="Times New Roman" w:hAnsi="Times New Roman"/>
        <w:b/>
        <w:i/>
        <w:iCs/>
        <w:sz w:val="20"/>
        <w:szCs w:val="20"/>
        <w:u w:val="single"/>
      </w:rPr>
      <w:t>.</w:t>
    </w:r>
    <w:r w:rsidRPr="00684A05">
      <w:rPr>
        <w:rFonts w:ascii="Times New Roman" w:hAnsi="Times New Roman"/>
        <w:b/>
        <w:i/>
        <w:iCs/>
        <w:sz w:val="20"/>
        <w:szCs w:val="20"/>
        <w:u w:val="single"/>
      </w:rPr>
      <w:t xml:space="preserve"> </w:t>
    </w:r>
  </w:p>
  <w:p w14:paraId="45569EBD" w14:textId="77777777" w:rsidR="00684A05" w:rsidRDefault="00684A05" w:rsidP="00684A05">
    <w:pPr>
      <w:pStyle w:val="Nagwek"/>
      <w:spacing w:after="0" w:line="240" w:lineRule="auto"/>
      <w:jc w:val="right"/>
      <w:rPr>
        <w:rFonts w:ascii="Times New Roman" w:hAnsi="Times New Roman"/>
        <w:bCs/>
        <w:i/>
        <w:iCs/>
        <w:sz w:val="20"/>
        <w:szCs w:val="20"/>
      </w:rPr>
    </w:pPr>
    <w:r w:rsidRPr="00684A05">
      <w:rPr>
        <w:rFonts w:ascii="Times New Roman" w:hAnsi="Times New Roman"/>
        <w:bCs/>
        <w:i/>
        <w:iCs/>
        <w:sz w:val="20"/>
        <w:szCs w:val="20"/>
      </w:rPr>
      <w:t xml:space="preserve">Opracowanie analizy ryzyka ujęć wody podziemnej dla 9 stacji uzdatniania wody w gminie Węgorzyno </w:t>
    </w:r>
  </w:p>
  <w:p w14:paraId="531C84D7" w14:textId="77777777" w:rsidR="00684A05" w:rsidRDefault="00684A05" w:rsidP="00684A05">
    <w:pPr>
      <w:pStyle w:val="Nagwek"/>
      <w:spacing w:after="0" w:line="240" w:lineRule="auto"/>
      <w:jc w:val="right"/>
      <w:rPr>
        <w:rFonts w:ascii="Times New Roman" w:hAnsi="Times New Roman"/>
        <w:bCs/>
        <w:i/>
        <w:iCs/>
        <w:sz w:val="20"/>
        <w:szCs w:val="20"/>
      </w:rPr>
    </w:pPr>
    <w:r w:rsidRPr="00684A05">
      <w:rPr>
        <w:rFonts w:ascii="Times New Roman" w:hAnsi="Times New Roman"/>
        <w:bCs/>
        <w:i/>
        <w:iCs/>
        <w:sz w:val="20"/>
        <w:szCs w:val="20"/>
      </w:rPr>
      <w:t xml:space="preserve">wraz ze sporządzeniem i złożeniem wniosków do Wojewody Zachodniopomorskiego </w:t>
    </w:r>
    <w:proofErr w:type="spellStart"/>
    <w:r w:rsidRPr="00684A05">
      <w:rPr>
        <w:rFonts w:ascii="Times New Roman" w:hAnsi="Times New Roman"/>
        <w:bCs/>
        <w:i/>
        <w:iCs/>
        <w:sz w:val="20"/>
        <w:szCs w:val="20"/>
      </w:rPr>
      <w:t>ws</w:t>
    </w:r>
    <w:proofErr w:type="spellEnd"/>
    <w:r w:rsidRPr="00684A05">
      <w:rPr>
        <w:rFonts w:ascii="Times New Roman" w:hAnsi="Times New Roman"/>
        <w:bCs/>
        <w:i/>
        <w:iCs/>
        <w:sz w:val="20"/>
        <w:szCs w:val="20"/>
      </w:rPr>
      <w:t xml:space="preserve">. ustanowienia </w:t>
    </w:r>
  </w:p>
  <w:p w14:paraId="3B6A5D9B" w14:textId="11A71D52" w:rsidR="00684A05" w:rsidRDefault="00684A05" w:rsidP="00684A05">
    <w:pPr>
      <w:pStyle w:val="Nagwek"/>
      <w:spacing w:after="0" w:line="240" w:lineRule="auto"/>
      <w:jc w:val="right"/>
    </w:pPr>
    <w:r w:rsidRPr="00684A05">
      <w:rPr>
        <w:rFonts w:ascii="Times New Roman" w:hAnsi="Times New Roman"/>
        <w:bCs/>
        <w:i/>
        <w:iCs/>
        <w:sz w:val="20"/>
        <w:szCs w:val="20"/>
      </w:rPr>
      <w:t>stref ochronnych w przypadkach, gdyby taki wymóg powstał w wyniku analizy ryzyka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DD0"/>
    <w:multiLevelType w:val="hybridMultilevel"/>
    <w:tmpl w:val="FFFFFFFF"/>
    <w:lvl w:ilvl="0" w:tplc="AA54E3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5E672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088591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3023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FF"/>
    <w:rsid w:val="0008259F"/>
    <w:rsid w:val="00094ACC"/>
    <w:rsid w:val="000A21A2"/>
    <w:rsid w:val="00184AD2"/>
    <w:rsid w:val="004624B7"/>
    <w:rsid w:val="004B002E"/>
    <w:rsid w:val="004B185F"/>
    <w:rsid w:val="0057200A"/>
    <w:rsid w:val="005B4244"/>
    <w:rsid w:val="005D3E50"/>
    <w:rsid w:val="00647A73"/>
    <w:rsid w:val="00684A05"/>
    <w:rsid w:val="00712782"/>
    <w:rsid w:val="00727D0A"/>
    <w:rsid w:val="00763790"/>
    <w:rsid w:val="00815C30"/>
    <w:rsid w:val="008F226E"/>
    <w:rsid w:val="009F5575"/>
    <w:rsid w:val="00AA21FF"/>
    <w:rsid w:val="00C250A3"/>
    <w:rsid w:val="00C43DD4"/>
    <w:rsid w:val="00CD2C5C"/>
    <w:rsid w:val="00CD3B8F"/>
    <w:rsid w:val="00D12EC7"/>
    <w:rsid w:val="00D64E15"/>
    <w:rsid w:val="00DB60F3"/>
    <w:rsid w:val="00DE6D32"/>
    <w:rsid w:val="00EB2DFD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9E525"/>
  <w14:defaultImageDpi w14:val="96"/>
  <w15:docId w15:val="{C0DED349-8CB1-41FB-AD7E-48826E9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A05"/>
  </w:style>
  <w:style w:type="paragraph" w:styleId="Stopka">
    <w:name w:val="footer"/>
    <w:basedOn w:val="Normalny"/>
    <w:link w:val="StopkaZnak"/>
    <w:uiPriority w:val="99"/>
    <w:unhideWhenUsed/>
    <w:rsid w:val="00684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2480</Characters>
  <Application>Microsoft Office Word</Application>
  <DocSecurity>0</DocSecurity>
  <Lines>95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Halik</dc:creator>
  <cp:keywords/>
  <dc:description/>
  <cp:lastModifiedBy>Mirosław Przysiwek</cp:lastModifiedBy>
  <cp:revision>3</cp:revision>
  <dcterms:created xsi:type="dcterms:W3CDTF">2022-10-20T10:22:00Z</dcterms:created>
  <dcterms:modified xsi:type="dcterms:W3CDTF">2022-10-20T10:22:00Z</dcterms:modified>
</cp:coreProperties>
</file>