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31" w:rsidRPr="00925FC9" w:rsidRDefault="00930431" w:rsidP="00930431">
      <w:pPr>
        <w:pStyle w:val="NormalnyWeb"/>
        <w:ind w:firstLine="708"/>
        <w:jc w:val="both"/>
      </w:pPr>
      <w:r>
        <w:t>Stawka podatku leśnego na 2017</w:t>
      </w:r>
      <w:r w:rsidRPr="00925FC9">
        <w:t xml:space="preserve"> rok ustalana jest w oparciu o Komunikat Prezesa Główneg</w:t>
      </w:r>
      <w:r>
        <w:t>o Urzędu Statystycznego z dnia 20</w:t>
      </w:r>
      <w:r w:rsidRPr="00925FC9">
        <w:t xml:space="preserve"> października 201</w:t>
      </w:r>
      <w:r>
        <w:t>6</w:t>
      </w:r>
      <w:r w:rsidRPr="00925FC9">
        <w:t xml:space="preserve"> ro</w:t>
      </w:r>
      <w:r>
        <w:t xml:space="preserve">ku w sprawie średniej ceny </w:t>
      </w:r>
      <w:r w:rsidRPr="00925FC9">
        <w:t xml:space="preserve"> </w:t>
      </w:r>
      <w:r>
        <w:t xml:space="preserve">drewna uzyskanej przez nadleśnictwa za pierwsze trzy kwartały 2016r. ( M.P. </w:t>
      </w:r>
      <w:r w:rsidRPr="00925FC9">
        <w:t>201</w:t>
      </w:r>
      <w:r>
        <w:t>6</w:t>
      </w:r>
      <w:r w:rsidRPr="00925FC9">
        <w:t xml:space="preserve"> poz.</w:t>
      </w:r>
      <w:r>
        <w:t>996</w:t>
      </w:r>
      <w:r w:rsidRPr="00925FC9">
        <w:t xml:space="preserve"> ).</w:t>
      </w:r>
    </w:p>
    <w:p w:rsidR="00930431" w:rsidRDefault="00930431" w:rsidP="00930431">
      <w:pPr>
        <w:pStyle w:val="NormalnyWeb"/>
        <w:jc w:val="both"/>
      </w:pPr>
      <w:r w:rsidRPr="00925FC9">
        <w:t xml:space="preserve">Średnia cena </w:t>
      </w:r>
      <w:r>
        <w:t xml:space="preserve">drewna za pierwsze trzy kwartały 2016 roku będąca podstawą </w:t>
      </w:r>
      <w:r w:rsidRPr="00925FC9">
        <w:t xml:space="preserve">ustalenia podatku </w:t>
      </w:r>
      <w:r>
        <w:t>rolnego</w:t>
      </w:r>
      <w:r w:rsidRPr="00925FC9">
        <w:t xml:space="preserve"> na rok podatkowy 201</w:t>
      </w:r>
      <w:r>
        <w:t>7</w:t>
      </w:r>
      <w:r w:rsidRPr="00925FC9">
        <w:t>r. wynosi</w:t>
      </w:r>
      <w:r>
        <w:t xml:space="preserve"> 191,01 za 1m</w:t>
      </w:r>
      <w:r>
        <w:rPr>
          <w:vertAlign w:val="superscript"/>
        </w:rPr>
        <w:t>3</w:t>
      </w:r>
      <w:r>
        <w:t xml:space="preserve"> .</w:t>
      </w:r>
    </w:p>
    <w:p w:rsidR="00930431" w:rsidRPr="00925FC9" w:rsidRDefault="00930431" w:rsidP="00930431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0431" w:rsidTr="006B49D8">
        <w:tc>
          <w:tcPr>
            <w:tcW w:w="4531" w:type="dxa"/>
          </w:tcPr>
          <w:p w:rsidR="00930431" w:rsidRPr="00B34370" w:rsidRDefault="00930431" w:rsidP="006B49D8">
            <w:pPr>
              <w:jc w:val="center"/>
              <w:rPr>
                <w:b/>
                <w:sz w:val="24"/>
                <w:szCs w:val="24"/>
              </w:rPr>
            </w:pPr>
            <w:r w:rsidRPr="00B34370">
              <w:rPr>
                <w:b/>
                <w:sz w:val="24"/>
                <w:szCs w:val="24"/>
              </w:rPr>
              <w:t>Wyszczególnienie</w:t>
            </w:r>
          </w:p>
          <w:p w:rsidR="00930431" w:rsidRPr="00B34370" w:rsidRDefault="00930431" w:rsidP="006B49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30431" w:rsidRPr="00B34370" w:rsidRDefault="00930431" w:rsidP="006B49D8">
            <w:pPr>
              <w:jc w:val="center"/>
              <w:rPr>
                <w:b/>
                <w:sz w:val="24"/>
                <w:szCs w:val="24"/>
              </w:rPr>
            </w:pPr>
            <w:r w:rsidRPr="00B34370">
              <w:rPr>
                <w:b/>
                <w:sz w:val="24"/>
                <w:szCs w:val="24"/>
              </w:rPr>
              <w:t>Stawka podatku leśnego na 201</w:t>
            </w:r>
            <w:r>
              <w:rPr>
                <w:b/>
                <w:sz w:val="24"/>
                <w:szCs w:val="24"/>
              </w:rPr>
              <w:t>7</w:t>
            </w:r>
            <w:r w:rsidRPr="00B34370">
              <w:rPr>
                <w:b/>
                <w:sz w:val="24"/>
                <w:szCs w:val="24"/>
              </w:rPr>
              <w:t xml:space="preserve"> rok</w:t>
            </w:r>
          </w:p>
        </w:tc>
      </w:tr>
      <w:tr w:rsidR="00930431" w:rsidTr="006B49D8">
        <w:trPr>
          <w:trHeight w:val="1260"/>
        </w:trPr>
        <w:tc>
          <w:tcPr>
            <w:tcW w:w="4531" w:type="dxa"/>
            <w:vMerge w:val="restart"/>
          </w:tcPr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center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center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center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center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leśny </w:t>
            </w:r>
          </w:p>
        </w:tc>
        <w:tc>
          <w:tcPr>
            <w:tcW w:w="4531" w:type="dxa"/>
          </w:tcPr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1 ha lasów  </w:t>
            </w: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Pr="00B34370" w:rsidRDefault="00930431" w:rsidP="006B49D8">
            <w:pPr>
              <w:jc w:val="both"/>
              <w:rPr>
                <w:b/>
                <w:sz w:val="24"/>
                <w:szCs w:val="24"/>
              </w:rPr>
            </w:pPr>
            <w:r w:rsidRPr="00B34370">
              <w:rPr>
                <w:b/>
                <w:sz w:val="24"/>
                <w:szCs w:val="24"/>
              </w:rPr>
              <w:t>191,</w:t>
            </w:r>
            <w:r>
              <w:rPr>
                <w:b/>
                <w:sz w:val="24"/>
                <w:szCs w:val="24"/>
              </w:rPr>
              <w:t>01</w:t>
            </w:r>
            <w:r w:rsidRPr="00B34370">
              <w:rPr>
                <w:b/>
                <w:sz w:val="24"/>
                <w:szCs w:val="24"/>
              </w:rPr>
              <w:t>x0,220=42,</w:t>
            </w:r>
            <w:r>
              <w:rPr>
                <w:b/>
                <w:sz w:val="24"/>
                <w:szCs w:val="24"/>
              </w:rPr>
              <w:t>02</w:t>
            </w: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</w:tc>
      </w:tr>
      <w:tr w:rsidR="00930431" w:rsidTr="006B49D8">
        <w:trPr>
          <w:trHeight w:val="1365"/>
        </w:trPr>
        <w:tc>
          <w:tcPr>
            <w:tcW w:w="4531" w:type="dxa"/>
            <w:vMerge/>
          </w:tcPr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lasów wchodzących w skład rezerwatów przyrody i parków narodowych</w:t>
            </w:r>
          </w:p>
          <w:p w:rsidR="00930431" w:rsidRDefault="00930431" w:rsidP="006B49D8">
            <w:pPr>
              <w:jc w:val="both"/>
              <w:rPr>
                <w:b/>
                <w:sz w:val="24"/>
                <w:szCs w:val="24"/>
              </w:rPr>
            </w:pPr>
            <w:r w:rsidRPr="00AD14CA">
              <w:rPr>
                <w:b/>
                <w:sz w:val="24"/>
                <w:szCs w:val="24"/>
              </w:rPr>
              <w:t xml:space="preserve"> </w:t>
            </w:r>
          </w:p>
          <w:p w:rsidR="00930431" w:rsidRPr="00AD14CA" w:rsidRDefault="00930431" w:rsidP="006B49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191,01</w:t>
            </w:r>
            <w:r w:rsidRPr="00AD14CA">
              <w:rPr>
                <w:b/>
                <w:sz w:val="24"/>
                <w:szCs w:val="24"/>
              </w:rPr>
              <w:t>x0,220x50%=</w:t>
            </w:r>
            <w:r>
              <w:rPr>
                <w:b/>
                <w:sz w:val="24"/>
                <w:szCs w:val="24"/>
              </w:rPr>
              <w:t>21,01</w:t>
            </w: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  <w:p w:rsidR="00930431" w:rsidRDefault="00930431" w:rsidP="006B49D8">
            <w:pPr>
              <w:jc w:val="both"/>
              <w:rPr>
                <w:sz w:val="24"/>
                <w:szCs w:val="24"/>
              </w:rPr>
            </w:pPr>
          </w:p>
        </w:tc>
      </w:tr>
    </w:tbl>
    <w:p w:rsidR="00930431" w:rsidRPr="00925FC9" w:rsidRDefault="00930431" w:rsidP="00930431">
      <w:pPr>
        <w:ind w:firstLine="708"/>
        <w:jc w:val="both"/>
        <w:rPr>
          <w:sz w:val="24"/>
          <w:szCs w:val="24"/>
        </w:rPr>
      </w:pPr>
    </w:p>
    <w:p w:rsidR="0075227B" w:rsidRDefault="0075227B">
      <w:bookmarkStart w:id="0" w:name="_GoBack"/>
      <w:bookmarkEnd w:id="0"/>
    </w:p>
    <w:sectPr w:rsidR="0075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31"/>
    <w:rsid w:val="0075227B"/>
    <w:rsid w:val="009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E7FE-16C1-4B61-A9CF-1356657C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3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</cp:revision>
  <dcterms:created xsi:type="dcterms:W3CDTF">2016-11-21T11:44:00Z</dcterms:created>
  <dcterms:modified xsi:type="dcterms:W3CDTF">2016-11-21T11:44:00Z</dcterms:modified>
</cp:coreProperties>
</file>